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7D47B" w14:textId="77777777" w:rsidR="00787033" w:rsidRDefault="00787033" w:rsidP="00787033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24"/>
          <w:lang w:eastAsia="ru-RU"/>
        </w:rPr>
        <w:t>Пружинка L - 310 мм, d - 3 мм</w:t>
      </w:r>
    </w:p>
    <w:p w14:paraId="76FF46AD" w14:textId="7C20CC64" w:rsidR="00787033" w:rsidRDefault="00787033" w:rsidP="00787033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3A474C71" w14:textId="77777777" w:rsidR="00787033" w:rsidRDefault="00787033" w:rsidP="00787033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Пружинка L - 350 мм, d - 3 мм</w:t>
      </w:r>
    </w:p>
    <w:p w14:paraId="5C4C4C9D" w14:textId="114E043A" w:rsidR="00787033" w:rsidRDefault="00787033" w:rsidP="00787033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7623FA66" w14:textId="77777777" w:rsidR="00787033" w:rsidRDefault="00787033" w:rsidP="00787033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Пружинка L - 400 мм, d - 3 мм</w:t>
      </w:r>
    </w:p>
    <w:p w14:paraId="5D4A1350" w14:textId="4D301F49" w:rsidR="00787033" w:rsidRDefault="00787033" w:rsidP="00787033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4263AB5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33"/>
    <w:rsid w:val="00597B46"/>
    <w:rsid w:val="006C0B77"/>
    <w:rsid w:val="0078703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5851"/>
  <w15:chartTrackingRefBased/>
  <w15:docId w15:val="{1A55F132-4DF8-42C2-BDD3-AED0FDDB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03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2024-07-23T11:27:00Z</dcterms:created>
  <dcterms:modified xsi:type="dcterms:W3CDTF">2024-07-23T11:28:00Z</dcterms:modified>
</cp:coreProperties>
</file>