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CB5A" w14:textId="77777777" w:rsidR="0049560B" w:rsidRDefault="0049560B">
      <w:pPr>
        <w:pStyle w:val="a3"/>
        <w:rPr>
          <w:rFonts w:ascii="Times New Roman"/>
          <w:sz w:val="20"/>
        </w:rPr>
      </w:pPr>
    </w:p>
    <w:p w14:paraId="57D322CC" w14:textId="77777777" w:rsidR="0049560B" w:rsidRDefault="0049560B">
      <w:pPr>
        <w:pStyle w:val="a3"/>
        <w:spacing w:before="1"/>
        <w:rPr>
          <w:rFonts w:ascii="Times New Roman"/>
          <w:sz w:val="27"/>
        </w:rPr>
      </w:pPr>
    </w:p>
    <w:p w14:paraId="59EAC38D" w14:textId="77777777" w:rsidR="0049560B" w:rsidRPr="00CC3F74" w:rsidRDefault="00000000" w:rsidP="00CC3F74">
      <w:pPr>
        <w:pStyle w:val="1"/>
        <w:spacing w:before="52"/>
        <w:ind w:left="712"/>
        <w:jc w:val="center"/>
        <w:rPr>
          <w:sz w:val="36"/>
          <w:szCs w:val="36"/>
        </w:rPr>
      </w:pPr>
      <w:proofErr w:type="spellStart"/>
      <w:r w:rsidRPr="00CC3F74">
        <w:rPr>
          <w:sz w:val="36"/>
          <w:szCs w:val="36"/>
        </w:rPr>
        <w:t>Пакетосварочная</w:t>
      </w:r>
      <w:proofErr w:type="spellEnd"/>
      <w:r w:rsidRPr="00CC3F74">
        <w:rPr>
          <w:spacing w:val="-3"/>
          <w:sz w:val="36"/>
          <w:szCs w:val="36"/>
        </w:rPr>
        <w:t xml:space="preserve"> </w:t>
      </w:r>
      <w:r w:rsidRPr="00CC3F74">
        <w:rPr>
          <w:sz w:val="36"/>
          <w:szCs w:val="36"/>
        </w:rPr>
        <w:t>машина</w:t>
      </w:r>
      <w:r w:rsidRPr="00CC3F74">
        <w:rPr>
          <w:spacing w:val="-2"/>
          <w:sz w:val="36"/>
          <w:szCs w:val="36"/>
        </w:rPr>
        <w:t xml:space="preserve"> </w:t>
      </w:r>
      <w:r w:rsidRPr="00CC3F74">
        <w:rPr>
          <w:sz w:val="36"/>
          <w:szCs w:val="36"/>
        </w:rPr>
        <w:t>для</w:t>
      </w:r>
      <w:r w:rsidRPr="00CC3F74">
        <w:rPr>
          <w:spacing w:val="-3"/>
          <w:sz w:val="36"/>
          <w:szCs w:val="36"/>
        </w:rPr>
        <w:t xml:space="preserve"> </w:t>
      </w:r>
      <w:r w:rsidRPr="00CC3F74">
        <w:rPr>
          <w:sz w:val="36"/>
          <w:szCs w:val="36"/>
        </w:rPr>
        <w:t>производства</w:t>
      </w:r>
      <w:r w:rsidRPr="00CC3F74">
        <w:rPr>
          <w:spacing w:val="-6"/>
          <w:sz w:val="36"/>
          <w:szCs w:val="36"/>
        </w:rPr>
        <w:t xml:space="preserve"> </w:t>
      </w:r>
      <w:r w:rsidRPr="00CC3F74">
        <w:rPr>
          <w:sz w:val="36"/>
          <w:szCs w:val="36"/>
        </w:rPr>
        <w:t>мусорных</w:t>
      </w:r>
      <w:r w:rsidRPr="00CC3F74">
        <w:rPr>
          <w:spacing w:val="-3"/>
          <w:sz w:val="36"/>
          <w:szCs w:val="36"/>
        </w:rPr>
        <w:t xml:space="preserve"> </w:t>
      </w:r>
      <w:r w:rsidRPr="00CC3F74">
        <w:rPr>
          <w:sz w:val="36"/>
          <w:szCs w:val="36"/>
        </w:rPr>
        <w:t>пакетов</w:t>
      </w:r>
      <w:r w:rsidRPr="00CC3F74">
        <w:rPr>
          <w:spacing w:val="-2"/>
          <w:sz w:val="36"/>
          <w:szCs w:val="36"/>
        </w:rPr>
        <w:t xml:space="preserve"> </w:t>
      </w:r>
      <w:r w:rsidRPr="00CC3F74">
        <w:rPr>
          <w:sz w:val="36"/>
          <w:szCs w:val="36"/>
        </w:rPr>
        <w:t>с</w:t>
      </w:r>
      <w:r w:rsidRPr="00CC3F74">
        <w:rPr>
          <w:spacing w:val="-5"/>
          <w:sz w:val="36"/>
          <w:szCs w:val="36"/>
        </w:rPr>
        <w:t xml:space="preserve"> </w:t>
      </w:r>
      <w:r w:rsidRPr="00CC3F74">
        <w:rPr>
          <w:sz w:val="36"/>
          <w:szCs w:val="36"/>
        </w:rPr>
        <w:t>завязками</w:t>
      </w:r>
      <w:r w:rsidRPr="00CC3F74">
        <w:rPr>
          <w:spacing w:val="-2"/>
          <w:sz w:val="36"/>
          <w:szCs w:val="36"/>
        </w:rPr>
        <w:t xml:space="preserve"> </w:t>
      </w:r>
      <w:r w:rsidRPr="00CC3F74">
        <w:rPr>
          <w:sz w:val="36"/>
          <w:szCs w:val="36"/>
        </w:rPr>
        <w:t>CW-1000PG+OR</w:t>
      </w:r>
    </w:p>
    <w:p w14:paraId="1E5CD117" w14:textId="77777777" w:rsidR="0049560B" w:rsidRDefault="0049560B">
      <w:pPr>
        <w:pStyle w:val="a3"/>
        <w:spacing w:before="7"/>
        <w:rPr>
          <w:b/>
          <w:sz w:val="12"/>
        </w:rPr>
      </w:pPr>
    </w:p>
    <w:tbl>
      <w:tblPr>
        <w:tblStyle w:val="TableNormal"/>
        <w:tblW w:w="10623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176"/>
        <w:gridCol w:w="994"/>
        <w:gridCol w:w="788"/>
        <w:gridCol w:w="3879"/>
      </w:tblGrid>
      <w:tr w:rsidR="00CC3F74" w14:paraId="449490B8" w14:textId="77777777" w:rsidTr="00CC3F74">
        <w:trPr>
          <w:gridAfter w:val="1"/>
          <w:wAfter w:w="3879" w:type="dxa"/>
          <w:trHeight w:val="362"/>
        </w:trPr>
        <w:tc>
          <w:tcPr>
            <w:tcW w:w="1786" w:type="dxa"/>
            <w:shd w:val="clear" w:color="auto" w:fill="E60012"/>
          </w:tcPr>
          <w:p w14:paraId="69CE232A" w14:textId="77777777" w:rsidR="00CC3F74" w:rsidRDefault="00CC3F74">
            <w:pPr>
              <w:pStyle w:val="TableParagraph"/>
              <w:spacing w:before="69" w:line="273" w:lineRule="exact"/>
              <w:ind w:left="87" w:right="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Модель</w:t>
            </w:r>
          </w:p>
        </w:tc>
        <w:tc>
          <w:tcPr>
            <w:tcW w:w="3176" w:type="dxa"/>
            <w:shd w:val="clear" w:color="auto" w:fill="E60012"/>
          </w:tcPr>
          <w:p w14:paraId="2427EADC" w14:textId="77777777" w:rsidR="00CC3F74" w:rsidRDefault="00CC3F74">
            <w:pPr>
              <w:pStyle w:val="TableParagraph"/>
              <w:spacing w:before="69" w:line="273" w:lineRule="exact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Описание</w:t>
            </w:r>
          </w:p>
        </w:tc>
        <w:tc>
          <w:tcPr>
            <w:tcW w:w="994" w:type="dxa"/>
            <w:shd w:val="clear" w:color="auto" w:fill="E60012"/>
          </w:tcPr>
          <w:p w14:paraId="2A69C347" w14:textId="77777777" w:rsidR="00CC3F74" w:rsidRDefault="00CC3F74">
            <w:pPr>
              <w:pStyle w:val="TableParagraph"/>
              <w:spacing w:before="69" w:line="273" w:lineRule="exact"/>
              <w:ind w:left="13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Кол-во</w:t>
            </w:r>
          </w:p>
        </w:tc>
        <w:tc>
          <w:tcPr>
            <w:tcW w:w="788" w:type="dxa"/>
            <w:vMerge w:val="restart"/>
            <w:tcBorders>
              <w:top w:val="nil"/>
              <w:bottom w:val="nil"/>
              <w:right w:val="nil"/>
            </w:tcBorders>
          </w:tcPr>
          <w:p w14:paraId="2FD2C9CD" w14:textId="77777777" w:rsidR="00CC3F74" w:rsidRDefault="00CC3F7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3F74" w14:paraId="5A0A6F87" w14:textId="77777777" w:rsidTr="00CC3F74">
        <w:trPr>
          <w:gridAfter w:val="1"/>
          <w:wAfter w:w="3879" w:type="dxa"/>
          <w:trHeight w:val="1171"/>
        </w:trPr>
        <w:tc>
          <w:tcPr>
            <w:tcW w:w="1786" w:type="dxa"/>
          </w:tcPr>
          <w:p w14:paraId="1280B51E" w14:textId="77777777" w:rsidR="00CC3F74" w:rsidRDefault="00CC3F74">
            <w:pPr>
              <w:pStyle w:val="TableParagraph"/>
              <w:spacing w:line="240" w:lineRule="auto"/>
              <w:ind w:left="87" w:right="63"/>
              <w:jc w:val="center"/>
              <w:rPr>
                <w:sz w:val="24"/>
              </w:rPr>
            </w:pPr>
            <w:r>
              <w:rPr>
                <w:sz w:val="24"/>
              </w:rPr>
              <w:t>CW-1000PG+OR</w:t>
            </w:r>
          </w:p>
        </w:tc>
        <w:tc>
          <w:tcPr>
            <w:tcW w:w="3176" w:type="dxa"/>
          </w:tcPr>
          <w:p w14:paraId="6EB1044E" w14:textId="77777777" w:rsidR="00CC3F74" w:rsidRDefault="00CC3F74">
            <w:pPr>
              <w:pStyle w:val="TableParagraph"/>
              <w:spacing w:before="48" w:line="276" w:lineRule="auto"/>
              <w:ind w:left="155" w:right="89" w:firstLine="134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 мусорных</w:t>
            </w:r>
          </w:p>
          <w:p w14:paraId="17FF1E52" w14:textId="77777777" w:rsidR="00CC3F74" w:rsidRDefault="00CC3F74">
            <w:pPr>
              <w:pStyle w:val="TableParagraph"/>
              <w:spacing w:line="291" w:lineRule="exact"/>
              <w:ind w:left="606"/>
              <w:rPr>
                <w:sz w:val="24"/>
              </w:rPr>
            </w:pPr>
            <w:r>
              <w:rPr>
                <w:sz w:val="24"/>
              </w:rPr>
              <w:t>пакетов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завязками</w:t>
            </w:r>
          </w:p>
        </w:tc>
        <w:tc>
          <w:tcPr>
            <w:tcW w:w="994" w:type="dxa"/>
          </w:tcPr>
          <w:p w14:paraId="313AFE8A" w14:textId="77777777" w:rsidR="00CC3F74" w:rsidRDefault="00CC3F74">
            <w:pPr>
              <w:pStyle w:val="TableParagraph"/>
              <w:spacing w:line="240" w:lineRule="auto"/>
              <w:ind w:left="244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788" w:type="dxa"/>
            <w:vMerge/>
            <w:tcBorders>
              <w:top w:val="nil"/>
              <w:bottom w:val="nil"/>
              <w:right w:val="nil"/>
            </w:tcBorders>
          </w:tcPr>
          <w:p w14:paraId="7F6ED5BB" w14:textId="77777777" w:rsidR="00CC3F74" w:rsidRDefault="00CC3F74">
            <w:pPr>
              <w:rPr>
                <w:sz w:val="2"/>
                <w:szCs w:val="2"/>
              </w:rPr>
            </w:pPr>
          </w:p>
        </w:tc>
      </w:tr>
      <w:tr w:rsidR="00CC3F74" w14:paraId="7111B7B0" w14:textId="77777777" w:rsidTr="00CC3F74">
        <w:trPr>
          <w:gridAfter w:val="1"/>
          <w:wAfter w:w="3879" w:type="dxa"/>
          <w:trHeight w:val="407"/>
        </w:trPr>
        <w:tc>
          <w:tcPr>
            <w:tcW w:w="1786" w:type="dxa"/>
          </w:tcPr>
          <w:p w14:paraId="5D656CFA" w14:textId="77777777" w:rsidR="00CC3F74" w:rsidRDefault="00CC3F74">
            <w:pPr>
              <w:pStyle w:val="TableParagraph"/>
              <w:spacing w:line="292" w:lineRule="exact"/>
              <w:ind w:left="87" w:right="63"/>
              <w:jc w:val="center"/>
              <w:rPr>
                <w:sz w:val="24"/>
              </w:rPr>
            </w:pPr>
            <w:r>
              <w:rPr>
                <w:sz w:val="24"/>
              </w:rPr>
              <w:t>OPTIONAL</w:t>
            </w:r>
          </w:p>
        </w:tc>
        <w:tc>
          <w:tcPr>
            <w:tcW w:w="3176" w:type="dxa"/>
          </w:tcPr>
          <w:p w14:paraId="171291FB" w14:textId="77777777" w:rsidR="00CC3F74" w:rsidRDefault="00CC3F74">
            <w:pPr>
              <w:pStyle w:val="TableParagraph"/>
              <w:spacing w:line="292" w:lineRule="exact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рулона</w:t>
            </w:r>
          </w:p>
        </w:tc>
        <w:tc>
          <w:tcPr>
            <w:tcW w:w="994" w:type="dxa"/>
          </w:tcPr>
          <w:p w14:paraId="3E7717E2" w14:textId="77777777" w:rsidR="00CC3F74" w:rsidRDefault="00CC3F74">
            <w:pPr>
              <w:pStyle w:val="TableParagraph"/>
              <w:spacing w:line="292" w:lineRule="exact"/>
              <w:ind w:left="244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788" w:type="dxa"/>
            <w:vMerge/>
            <w:tcBorders>
              <w:top w:val="nil"/>
              <w:bottom w:val="nil"/>
              <w:right w:val="nil"/>
            </w:tcBorders>
          </w:tcPr>
          <w:p w14:paraId="054CDEF3" w14:textId="77777777" w:rsidR="00CC3F74" w:rsidRDefault="00CC3F74">
            <w:pPr>
              <w:rPr>
                <w:sz w:val="2"/>
                <w:szCs w:val="2"/>
              </w:rPr>
            </w:pPr>
          </w:p>
        </w:tc>
      </w:tr>
      <w:tr w:rsidR="0049560B" w14:paraId="47ECC086" w14:textId="77777777" w:rsidTr="00CC3F74">
        <w:trPr>
          <w:trHeight w:val="9801"/>
        </w:trPr>
        <w:tc>
          <w:tcPr>
            <w:tcW w:w="10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C0C99B" w14:textId="77777777" w:rsidR="0049560B" w:rsidRDefault="0049560B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32032417" w14:textId="77777777" w:rsidR="0049560B" w:rsidRDefault="0049560B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3D8C4598" w14:textId="77777777" w:rsidR="0049560B" w:rsidRDefault="0049560B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4956BDBF" w14:textId="77777777" w:rsidR="0049560B" w:rsidRDefault="0049560B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1FBA26F3" w14:textId="77777777" w:rsidR="0049560B" w:rsidRDefault="0049560B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4374F498" w14:textId="77777777" w:rsidR="0049560B" w:rsidRDefault="0049560B">
            <w:pPr>
              <w:pStyle w:val="TableParagraph"/>
              <w:spacing w:before="4" w:line="240" w:lineRule="auto"/>
              <w:ind w:left="0"/>
              <w:rPr>
                <w:b/>
                <w:sz w:val="13"/>
              </w:rPr>
            </w:pPr>
          </w:p>
          <w:p w14:paraId="78D84D86" w14:textId="77777777" w:rsidR="0049560B" w:rsidRDefault="00000000">
            <w:pPr>
              <w:pStyle w:val="TableParagraph"/>
              <w:spacing w:line="240" w:lineRule="auto"/>
              <w:ind w:left="6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2E02CEF">
                <v:group id="_x0000_s2050" style="width:487.1pt;height:248.75pt;mso-position-horizontal-relative:char;mso-position-vertical-relative:line" coordsize="9742,497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2" type="#_x0000_t75" style="position:absolute;width:9742;height:4377">
                    <v:imagedata r:id="rId7" o:title=""/>
                  </v:shape>
                  <v:shape id="_x0000_s2051" type="#_x0000_t75" style="position:absolute;left:5939;top:3502;width:3605;height:1472">
                    <v:imagedata r:id="rId8" o:title=""/>
                  </v:shape>
                  <w10:wrap type="none"/>
                  <w10:anchorlock/>
                </v:group>
              </w:pict>
            </w:r>
          </w:p>
          <w:p w14:paraId="1D22F382" w14:textId="77777777" w:rsidR="0049560B" w:rsidRDefault="0049560B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60E4965F" w14:textId="77777777" w:rsidR="0049560B" w:rsidRDefault="0049560B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3C6993AD" w14:textId="77777777" w:rsidR="0049560B" w:rsidRDefault="0049560B">
            <w:pPr>
              <w:pStyle w:val="TableParagraph"/>
              <w:spacing w:before="9" w:line="240" w:lineRule="auto"/>
              <w:ind w:left="0"/>
              <w:rPr>
                <w:b/>
                <w:sz w:val="16"/>
              </w:rPr>
            </w:pPr>
          </w:p>
          <w:p w14:paraId="39533388" w14:textId="77777777" w:rsidR="0049560B" w:rsidRDefault="00000000">
            <w:pPr>
              <w:pStyle w:val="TableParagraph"/>
              <w:spacing w:line="240" w:lineRule="auto"/>
              <w:ind w:left="10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2890DC" wp14:editId="784A1F0F">
                  <wp:extent cx="5709509" cy="1607629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9" cy="1607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A29F88" w14:textId="77777777" w:rsidR="0049560B" w:rsidRDefault="0049560B">
      <w:pPr>
        <w:rPr>
          <w:sz w:val="20"/>
        </w:rPr>
        <w:sectPr w:rsidR="0049560B" w:rsidSect="00CC3F74">
          <w:type w:val="continuous"/>
          <w:pgSz w:w="11910" w:h="16850"/>
          <w:pgMar w:top="567" w:right="567" w:bottom="567" w:left="567" w:header="567" w:footer="567" w:gutter="0"/>
          <w:pgNumType w:start="1"/>
          <w:cols w:space="720"/>
          <w:docGrid w:linePitch="299"/>
        </w:sectPr>
      </w:pPr>
    </w:p>
    <w:p w14:paraId="59CF0FDA" w14:textId="77777777" w:rsidR="0049560B" w:rsidRDefault="0049560B">
      <w:pPr>
        <w:pStyle w:val="a3"/>
        <w:spacing w:before="10"/>
        <w:rPr>
          <w:b/>
          <w:sz w:val="17"/>
        </w:rPr>
      </w:pPr>
    </w:p>
    <w:p w14:paraId="77A00A2A" w14:textId="77777777" w:rsidR="0049560B" w:rsidRDefault="00000000">
      <w:pPr>
        <w:spacing w:before="52"/>
        <w:ind w:left="348"/>
        <w:rPr>
          <w:b/>
          <w:sz w:val="24"/>
        </w:rPr>
      </w:pPr>
      <w:r>
        <w:rPr>
          <w:b/>
          <w:sz w:val="24"/>
        </w:rPr>
        <w:t>ПАРАМЕТРЫ</w:t>
      </w:r>
    </w:p>
    <w:p w14:paraId="51B2E3A5" w14:textId="77777777" w:rsidR="0049560B" w:rsidRDefault="00000000">
      <w:pPr>
        <w:pStyle w:val="1"/>
        <w:spacing w:before="187"/>
        <w:ind w:left="400"/>
      </w:pPr>
      <w:r>
        <w:t>Пост</w:t>
      </w:r>
      <w:r>
        <w:rPr>
          <w:spacing w:val="-11"/>
        </w:rPr>
        <w:t xml:space="preserve"> </w:t>
      </w:r>
      <w:r>
        <w:t>размотки</w:t>
      </w:r>
    </w:p>
    <w:p w14:paraId="56D40A7B" w14:textId="77777777" w:rsidR="0049560B" w:rsidRDefault="0049560B">
      <w:pPr>
        <w:pStyle w:val="a3"/>
        <w:rPr>
          <w:b/>
          <w:sz w:val="20"/>
        </w:rPr>
      </w:pPr>
    </w:p>
    <w:p w14:paraId="1FA2ECD9" w14:textId="77777777" w:rsidR="0049560B" w:rsidRDefault="00000000">
      <w:pPr>
        <w:pStyle w:val="a3"/>
        <w:spacing w:before="5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E968C2B" wp14:editId="008C2212">
            <wp:simplePos x="0" y="0"/>
            <wp:positionH relativeFrom="page">
              <wp:posOffset>1061085</wp:posOffset>
            </wp:positionH>
            <wp:positionV relativeFrom="paragraph">
              <wp:posOffset>175515</wp:posOffset>
            </wp:positionV>
            <wp:extent cx="5075480" cy="2875788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480" cy="2875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50458" w14:textId="77777777" w:rsidR="0049560B" w:rsidRDefault="00000000">
      <w:pPr>
        <w:pStyle w:val="a5"/>
        <w:numPr>
          <w:ilvl w:val="0"/>
          <w:numId w:val="6"/>
        </w:numPr>
        <w:tabs>
          <w:tab w:val="left" w:pos="596"/>
        </w:tabs>
        <w:spacing w:before="142"/>
        <w:rPr>
          <w:sz w:val="24"/>
        </w:rPr>
      </w:pPr>
      <w:r>
        <w:rPr>
          <w:spacing w:val="-1"/>
          <w:sz w:val="24"/>
        </w:rPr>
        <w:t>Размотка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подача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привода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электродвигателя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тока.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Управление</w:t>
      </w:r>
    </w:p>
    <w:p w14:paraId="666470B1" w14:textId="77777777" w:rsidR="0049560B" w:rsidRDefault="00000000">
      <w:pPr>
        <w:pStyle w:val="a3"/>
        <w:spacing w:before="43" w:line="276" w:lineRule="auto"/>
        <w:ind w:left="384" w:right="50"/>
      </w:pPr>
      <w:r>
        <w:t>частотным</w:t>
      </w:r>
      <w:r>
        <w:rPr>
          <w:spacing w:val="7"/>
        </w:rPr>
        <w:t xml:space="preserve"> </w:t>
      </w:r>
      <w:r>
        <w:t>преобразователем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управления</w:t>
      </w:r>
      <w:r>
        <w:rPr>
          <w:spacing w:val="8"/>
        </w:rPr>
        <w:t xml:space="preserve"> </w:t>
      </w:r>
      <w:r>
        <w:t>натяжением,</w:t>
      </w:r>
      <w:r>
        <w:rPr>
          <w:spacing w:val="5"/>
        </w:rPr>
        <w:t xml:space="preserve"> </w:t>
      </w:r>
      <w:r>
        <w:t>которое</w:t>
      </w:r>
      <w:r>
        <w:rPr>
          <w:spacing w:val="8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осуществляться</w:t>
      </w:r>
      <w:r>
        <w:rPr>
          <w:spacing w:val="-51"/>
        </w:rPr>
        <w:t xml:space="preserve"> </w:t>
      </w:r>
      <w:r>
        <w:t>автоматически</w:t>
      </w:r>
      <w:r>
        <w:rPr>
          <w:spacing w:val="-5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натяжения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диаметра</w:t>
      </w:r>
      <w:r>
        <w:rPr>
          <w:spacing w:val="-5"/>
        </w:rPr>
        <w:t xml:space="preserve"> </w:t>
      </w:r>
      <w:r>
        <w:t>вала.</w:t>
      </w:r>
    </w:p>
    <w:p w14:paraId="36443681" w14:textId="77777777" w:rsidR="0049560B" w:rsidRDefault="00000000">
      <w:pPr>
        <w:pStyle w:val="a5"/>
        <w:numPr>
          <w:ilvl w:val="0"/>
          <w:numId w:val="6"/>
        </w:numPr>
        <w:tabs>
          <w:tab w:val="left" w:pos="622"/>
        </w:tabs>
        <w:spacing w:before="3"/>
        <w:ind w:left="621" w:hanging="238"/>
        <w:rPr>
          <w:sz w:val="24"/>
        </w:rPr>
      </w:pPr>
      <w:r>
        <w:rPr>
          <w:sz w:val="24"/>
        </w:rPr>
        <w:t>Размотчик</w:t>
      </w:r>
      <w:r>
        <w:rPr>
          <w:spacing w:val="-13"/>
          <w:sz w:val="24"/>
        </w:rPr>
        <w:t xml:space="preserve"> </w:t>
      </w:r>
      <w:r>
        <w:rPr>
          <w:sz w:val="24"/>
        </w:rPr>
        <w:t>оснащен</w:t>
      </w:r>
      <w:r>
        <w:rPr>
          <w:spacing w:val="-12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EPC.</w:t>
      </w:r>
    </w:p>
    <w:p w14:paraId="71EBC488" w14:textId="77777777" w:rsidR="0049560B" w:rsidRDefault="00000000">
      <w:pPr>
        <w:pStyle w:val="a5"/>
        <w:numPr>
          <w:ilvl w:val="0"/>
          <w:numId w:val="6"/>
        </w:numPr>
        <w:tabs>
          <w:tab w:val="left" w:pos="622"/>
        </w:tabs>
        <w:spacing w:before="46"/>
        <w:ind w:left="621" w:hanging="238"/>
        <w:rPr>
          <w:sz w:val="24"/>
        </w:rPr>
      </w:pPr>
      <w:r>
        <w:rPr>
          <w:spacing w:val="-1"/>
          <w:sz w:val="24"/>
        </w:rPr>
        <w:t>Автоматическая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загрузка</w:t>
      </w:r>
      <w:r>
        <w:rPr>
          <w:spacing w:val="-10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рулона.</w:t>
      </w:r>
    </w:p>
    <w:p w14:paraId="7CDF9528" w14:textId="77777777" w:rsidR="0049560B" w:rsidRDefault="0049560B">
      <w:pPr>
        <w:pStyle w:val="a3"/>
        <w:spacing w:before="5"/>
        <w:rPr>
          <w:sz w:val="31"/>
        </w:rPr>
      </w:pPr>
    </w:p>
    <w:p w14:paraId="286A1432" w14:textId="77777777" w:rsidR="0049560B" w:rsidRDefault="00000000">
      <w:pPr>
        <w:pStyle w:val="1"/>
        <w:spacing w:before="1"/>
        <w:ind w:left="384"/>
      </w:pPr>
      <w:r>
        <w:t>Узел</w:t>
      </w:r>
      <w:r>
        <w:rPr>
          <w:spacing w:val="-5"/>
        </w:rPr>
        <w:t xml:space="preserve"> </w:t>
      </w:r>
      <w:r>
        <w:t>уплотнения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перфорации</w:t>
      </w:r>
    </w:p>
    <w:p w14:paraId="089594F7" w14:textId="77777777" w:rsidR="0049560B" w:rsidRDefault="00000000">
      <w:pPr>
        <w:pStyle w:val="a3"/>
        <w:spacing w:before="8"/>
        <w:rPr>
          <w:b/>
          <w:sz w:val="1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B03B4DA" wp14:editId="783DDE65">
            <wp:simplePos x="0" y="0"/>
            <wp:positionH relativeFrom="page">
              <wp:posOffset>1539875</wp:posOffset>
            </wp:positionH>
            <wp:positionV relativeFrom="paragraph">
              <wp:posOffset>122862</wp:posOffset>
            </wp:positionV>
            <wp:extent cx="4143417" cy="3107531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417" cy="3107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07030" w14:textId="77777777" w:rsidR="0049560B" w:rsidRDefault="0049560B">
      <w:pPr>
        <w:rPr>
          <w:sz w:val="12"/>
        </w:rPr>
        <w:sectPr w:rsidR="0049560B" w:rsidSect="00CC3F74">
          <w:pgSz w:w="11910" w:h="16850"/>
          <w:pgMar w:top="567" w:right="567" w:bottom="567" w:left="567" w:header="731" w:footer="0" w:gutter="0"/>
          <w:cols w:space="720"/>
        </w:sectPr>
      </w:pPr>
    </w:p>
    <w:p w14:paraId="735CE4EF" w14:textId="77777777" w:rsidR="0049560B" w:rsidRDefault="0049560B">
      <w:pPr>
        <w:pStyle w:val="a3"/>
        <w:rPr>
          <w:b/>
          <w:sz w:val="20"/>
        </w:rPr>
      </w:pPr>
    </w:p>
    <w:p w14:paraId="4DC79CA2" w14:textId="77777777" w:rsidR="0049560B" w:rsidRDefault="0049560B">
      <w:pPr>
        <w:pStyle w:val="a3"/>
        <w:rPr>
          <w:b/>
          <w:sz w:val="20"/>
        </w:rPr>
      </w:pPr>
    </w:p>
    <w:p w14:paraId="7DD0DDC5" w14:textId="77777777" w:rsidR="0049560B" w:rsidRDefault="0049560B">
      <w:pPr>
        <w:pStyle w:val="a3"/>
        <w:spacing w:before="10"/>
        <w:rPr>
          <w:b/>
          <w:sz w:val="23"/>
        </w:rPr>
      </w:pPr>
    </w:p>
    <w:p w14:paraId="50D8D67C" w14:textId="77777777" w:rsidR="0049560B" w:rsidRDefault="00000000">
      <w:pPr>
        <w:pStyle w:val="a5"/>
        <w:numPr>
          <w:ilvl w:val="1"/>
          <w:numId w:val="6"/>
        </w:numPr>
        <w:tabs>
          <w:tab w:val="left" w:pos="802"/>
        </w:tabs>
        <w:spacing w:before="52"/>
        <w:rPr>
          <w:sz w:val="24"/>
        </w:rPr>
      </w:pPr>
      <w:r>
        <w:rPr>
          <w:sz w:val="24"/>
        </w:rPr>
        <w:t>Устройство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слежения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фотоглаза</w:t>
      </w:r>
      <w:proofErr w:type="spellEnd"/>
    </w:p>
    <w:p w14:paraId="29A94012" w14:textId="77777777" w:rsidR="0049560B" w:rsidRDefault="00000000">
      <w:pPr>
        <w:pStyle w:val="a5"/>
        <w:numPr>
          <w:ilvl w:val="1"/>
          <w:numId w:val="6"/>
        </w:numPr>
        <w:tabs>
          <w:tab w:val="left" w:pos="804"/>
        </w:tabs>
        <w:ind w:left="804"/>
        <w:rPr>
          <w:sz w:val="24"/>
        </w:rPr>
      </w:pPr>
      <w:r>
        <w:rPr>
          <w:spacing w:val="-1"/>
          <w:sz w:val="24"/>
        </w:rPr>
        <w:t>Автоматическая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серводвигателя.</w:t>
      </w:r>
    </w:p>
    <w:p w14:paraId="5D0BB107" w14:textId="77777777" w:rsidR="0049560B" w:rsidRDefault="00000000">
      <w:pPr>
        <w:pStyle w:val="a5"/>
        <w:numPr>
          <w:ilvl w:val="1"/>
          <w:numId w:val="6"/>
        </w:numPr>
        <w:tabs>
          <w:tab w:val="left" w:pos="802"/>
        </w:tabs>
        <w:rPr>
          <w:sz w:val="24"/>
        </w:rPr>
      </w:pPr>
      <w:r>
        <w:rPr>
          <w:spacing w:val="-1"/>
          <w:sz w:val="24"/>
        </w:rPr>
        <w:t>Устройство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нагрева</w:t>
      </w:r>
    </w:p>
    <w:p w14:paraId="2493461E" w14:textId="77777777" w:rsidR="0049560B" w:rsidRDefault="00000000">
      <w:pPr>
        <w:pStyle w:val="a5"/>
        <w:numPr>
          <w:ilvl w:val="1"/>
          <w:numId w:val="6"/>
        </w:numPr>
        <w:tabs>
          <w:tab w:val="left" w:pos="802"/>
        </w:tabs>
        <w:rPr>
          <w:sz w:val="24"/>
        </w:rPr>
      </w:pPr>
      <w:r>
        <w:rPr>
          <w:sz w:val="24"/>
        </w:rPr>
        <w:t>Независимый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верхнего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-9"/>
          <w:sz w:val="24"/>
        </w:rPr>
        <w:t xml:space="preserve"> </w:t>
      </w:r>
      <w:r>
        <w:rPr>
          <w:sz w:val="24"/>
        </w:rPr>
        <w:t>уплотнительного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ножа.</w:t>
      </w:r>
    </w:p>
    <w:p w14:paraId="40F5A7F1" w14:textId="77777777" w:rsidR="0049560B" w:rsidRDefault="0049560B">
      <w:pPr>
        <w:pStyle w:val="a3"/>
      </w:pPr>
    </w:p>
    <w:p w14:paraId="2B38A77D" w14:textId="77777777" w:rsidR="0049560B" w:rsidRDefault="0049560B">
      <w:pPr>
        <w:pStyle w:val="a3"/>
        <w:rPr>
          <w:sz w:val="33"/>
        </w:rPr>
      </w:pPr>
    </w:p>
    <w:p w14:paraId="377E1F35" w14:textId="77777777" w:rsidR="0049560B" w:rsidRDefault="00000000">
      <w:pPr>
        <w:pStyle w:val="a3"/>
        <w:ind w:left="564"/>
      </w:pPr>
      <w:r>
        <w:rPr>
          <w:spacing w:val="-1"/>
        </w:rPr>
        <w:t>Узел</w:t>
      </w:r>
      <w:r>
        <w:rPr>
          <w:spacing w:val="-14"/>
        </w:rPr>
        <w:t xml:space="preserve"> </w:t>
      </w:r>
      <w:r>
        <w:rPr>
          <w:spacing w:val="-1"/>
        </w:rPr>
        <w:t xml:space="preserve">складывания </w:t>
      </w:r>
      <w:r>
        <w:t>рукава</w:t>
      </w:r>
    </w:p>
    <w:p w14:paraId="7C8001F4" w14:textId="77777777" w:rsidR="0049560B" w:rsidRDefault="00000000">
      <w:pPr>
        <w:pStyle w:val="a3"/>
        <w:spacing w:before="1"/>
        <w:rPr>
          <w:sz w:val="22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889ADCE" wp14:editId="54DDA9A7">
            <wp:simplePos x="0" y="0"/>
            <wp:positionH relativeFrom="page">
              <wp:posOffset>492125</wp:posOffset>
            </wp:positionH>
            <wp:positionV relativeFrom="paragraph">
              <wp:posOffset>196413</wp:posOffset>
            </wp:positionV>
            <wp:extent cx="3153599" cy="4320540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599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56C24236" wp14:editId="7572E396">
            <wp:simplePos x="0" y="0"/>
            <wp:positionH relativeFrom="page">
              <wp:posOffset>3968115</wp:posOffset>
            </wp:positionH>
            <wp:positionV relativeFrom="paragraph">
              <wp:posOffset>222448</wp:posOffset>
            </wp:positionV>
            <wp:extent cx="2835993" cy="4325112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993" cy="4325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D7D557" w14:textId="77777777" w:rsidR="0049560B" w:rsidRDefault="0049560B">
      <w:pPr>
        <w:pStyle w:val="a3"/>
        <w:spacing w:before="3"/>
      </w:pPr>
    </w:p>
    <w:p w14:paraId="5420536E" w14:textId="77777777" w:rsidR="0049560B" w:rsidRDefault="00000000">
      <w:pPr>
        <w:pStyle w:val="a5"/>
        <w:numPr>
          <w:ilvl w:val="0"/>
          <w:numId w:val="5"/>
        </w:numPr>
        <w:tabs>
          <w:tab w:val="left" w:pos="665"/>
        </w:tabs>
        <w:spacing w:before="0"/>
        <w:ind w:hanging="241"/>
        <w:rPr>
          <w:sz w:val="24"/>
        </w:rPr>
      </w:pPr>
      <w:r>
        <w:rPr>
          <w:spacing w:val="-1"/>
          <w:sz w:val="24"/>
        </w:rPr>
        <w:t>Новый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дизайн</w:t>
      </w:r>
      <w:r>
        <w:rPr>
          <w:spacing w:val="-11"/>
          <w:sz w:val="24"/>
        </w:rPr>
        <w:t xml:space="preserve"> </w:t>
      </w:r>
      <w:r>
        <w:rPr>
          <w:sz w:val="24"/>
        </w:rPr>
        <w:t>двойного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складывающего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простота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эксплуатации</w:t>
      </w:r>
    </w:p>
    <w:p w14:paraId="772D8138" w14:textId="77777777" w:rsidR="0049560B" w:rsidRDefault="00000000">
      <w:pPr>
        <w:pStyle w:val="a5"/>
        <w:numPr>
          <w:ilvl w:val="0"/>
          <w:numId w:val="5"/>
        </w:numPr>
        <w:tabs>
          <w:tab w:val="left" w:pos="663"/>
        </w:tabs>
        <w:spacing w:before="60"/>
        <w:ind w:left="662" w:hanging="239"/>
        <w:rPr>
          <w:sz w:val="24"/>
        </w:rPr>
      </w:pPr>
      <w:r>
        <w:rPr>
          <w:spacing w:val="-1"/>
          <w:sz w:val="24"/>
        </w:rPr>
        <w:t>Тяговый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двигатель,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скорость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управляется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преобразователем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частоты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тока</w:t>
      </w:r>
    </w:p>
    <w:p w14:paraId="27C32E84" w14:textId="77777777" w:rsidR="0049560B" w:rsidRDefault="00000000">
      <w:pPr>
        <w:pStyle w:val="a5"/>
        <w:numPr>
          <w:ilvl w:val="0"/>
          <w:numId w:val="5"/>
        </w:numPr>
        <w:tabs>
          <w:tab w:val="left" w:pos="682"/>
        </w:tabs>
        <w:spacing w:before="43"/>
        <w:ind w:left="681" w:hanging="238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натяжения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поворотного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рычага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плавающим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роликом</w:t>
      </w:r>
    </w:p>
    <w:p w14:paraId="05DC4A75" w14:textId="77777777" w:rsidR="0049560B" w:rsidRDefault="0049560B">
      <w:pPr>
        <w:rPr>
          <w:sz w:val="24"/>
        </w:rPr>
        <w:sectPr w:rsidR="0049560B" w:rsidSect="00CC3F74">
          <w:pgSz w:w="11910" w:h="16850"/>
          <w:pgMar w:top="567" w:right="567" w:bottom="567" w:left="567" w:header="731" w:footer="0" w:gutter="0"/>
          <w:cols w:space="720"/>
        </w:sectPr>
      </w:pPr>
    </w:p>
    <w:p w14:paraId="6F212F6F" w14:textId="77777777" w:rsidR="0049560B" w:rsidRDefault="0049560B">
      <w:pPr>
        <w:pStyle w:val="a3"/>
        <w:spacing w:before="8"/>
        <w:rPr>
          <w:sz w:val="16"/>
        </w:rPr>
      </w:pPr>
    </w:p>
    <w:p w14:paraId="6725B9B8" w14:textId="77777777" w:rsidR="0049560B" w:rsidRDefault="00000000">
      <w:pPr>
        <w:pStyle w:val="a3"/>
        <w:spacing w:before="51"/>
        <w:ind w:left="400"/>
      </w:pPr>
      <w:r>
        <w:t>Узел</w:t>
      </w:r>
      <w:r>
        <w:rPr>
          <w:spacing w:val="40"/>
        </w:rPr>
        <w:t xml:space="preserve"> </w:t>
      </w:r>
      <w:r>
        <w:t>намотки</w:t>
      </w:r>
    </w:p>
    <w:p w14:paraId="2D52C68D" w14:textId="77777777" w:rsidR="0049560B" w:rsidRDefault="00000000">
      <w:pPr>
        <w:pStyle w:val="a3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391E6C1" wp14:editId="1F4E5E4B">
            <wp:simplePos x="0" y="0"/>
            <wp:positionH relativeFrom="page">
              <wp:posOffset>624840</wp:posOffset>
            </wp:positionH>
            <wp:positionV relativeFrom="paragraph">
              <wp:posOffset>126821</wp:posOffset>
            </wp:positionV>
            <wp:extent cx="4788945" cy="2331720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94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97C89E" w14:textId="77777777" w:rsidR="0049560B" w:rsidRDefault="0049560B">
      <w:pPr>
        <w:pStyle w:val="a3"/>
      </w:pPr>
    </w:p>
    <w:p w14:paraId="68F8347B" w14:textId="5277CC73" w:rsidR="0049560B" w:rsidRDefault="00000000">
      <w:pPr>
        <w:pStyle w:val="a5"/>
        <w:numPr>
          <w:ilvl w:val="0"/>
          <w:numId w:val="4"/>
        </w:numPr>
        <w:tabs>
          <w:tab w:val="left" w:pos="624"/>
          <w:tab w:val="left" w:pos="8022"/>
        </w:tabs>
        <w:spacing w:before="212" w:line="309" w:lineRule="auto"/>
        <w:ind w:right="2132" w:hanging="360"/>
        <w:rPr>
          <w:sz w:val="24"/>
        </w:rPr>
      </w:pPr>
      <w:r>
        <w:rPr>
          <w:sz w:val="24"/>
        </w:rPr>
        <w:t>Полностью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конструкция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четырьмя</w:t>
      </w:r>
      <w:r>
        <w:rPr>
          <w:spacing w:val="-12"/>
          <w:sz w:val="24"/>
        </w:rPr>
        <w:t xml:space="preserve"> </w:t>
      </w:r>
      <w:r>
        <w:rPr>
          <w:sz w:val="24"/>
        </w:rPr>
        <w:t>сервосистемами,</w:t>
      </w:r>
      <w:r w:rsidR="00CC3F74">
        <w:rPr>
          <w:sz w:val="24"/>
        </w:rPr>
        <w:t xml:space="preserve"> </w:t>
      </w:r>
      <w:r>
        <w:rPr>
          <w:spacing w:val="-1"/>
          <w:sz w:val="24"/>
        </w:rPr>
        <w:t>намотка</w:t>
      </w:r>
      <w:r w:rsidR="00CC3F74"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1"/>
          <w:sz w:val="24"/>
        </w:rPr>
        <w:t xml:space="preserve"> </w:t>
      </w:r>
      <w:r>
        <w:rPr>
          <w:sz w:val="24"/>
        </w:rPr>
        <w:t>сердечника</w:t>
      </w:r>
    </w:p>
    <w:p w14:paraId="15023FC8" w14:textId="77777777" w:rsidR="0049560B" w:rsidRDefault="00000000">
      <w:pPr>
        <w:pStyle w:val="a5"/>
        <w:numPr>
          <w:ilvl w:val="0"/>
          <w:numId w:val="4"/>
        </w:numPr>
        <w:tabs>
          <w:tab w:val="left" w:pos="624"/>
        </w:tabs>
        <w:spacing w:before="5"/>
        <w:ind w:left="624"/>
        <w:rPr>
          <w:sz w:val="24"/>
        </w:rPr>
      </w:pPr>
      <w:r>
        <w:rPr>
          <w:spacing w:val="-1"/>
          <w:sz w:val="24"/>
        </w:rPr>
        <w:t>Тяга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намотки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автоматическим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управлением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скоростью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обмотки,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серводвигателя</w:t>
      </w:r>
    </w:p>
    <w:p w14:paraId="1255A11E" w14:textId="77777777" w:rsidR="0049560B" w:rsidRDefault="00000000">
      <w:pPr>
        <w:pStyle w:val="a3"/>
        <w:spacing w:before="69"/>
        <w:ind w:left="820"/>
      </w:pPr>
      <w:proofErr w:type="spellStart"/>
      <w:r>
        <w:t>Yaskawa</w:t>
      </w:r>
      <w:proofErr w:type="spellEnd"/>
      <w:r>
        <w:rPr>
          <w:spacing w:val="-12"/>
        </w:rPr>
        <w:t xml:space="preserve"> </w:t>
      </w:r>
      <w:r>
        <w:t>Японии.</w:t>
      </w:r>
    </w:p>
    <w:p w14:paraId="7A12BDFB" w14:textId="77777777" w:rsidR="0049560B" w:rsidRDefault="00000000">
      <w:pPr>
        <w:pStyle w:val="a5"/>
        <w:numPr>
          <w:ilvl w:val="0"/>
          <w:numId w:val="4"/>
        </w:numPr>
        <w:tabs>
          <w:tab w:val="left" w:pos="648"/>
        </w:tabs>
        <w:spacing w:before="72"/>
        <w:ind w:left="648" w:hanging="236"/>
        <w:rPr>
          <w:sz w:val="24"/>
        </w:rPr>
      </w:pPr>
      <w:r>
        <w:rPr>
          <w:spacing w:val="-2"/>
          <w:sz w:val="24"/>
        </w:rPr>
        <w:t>Смена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рулона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управляется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серводвигателем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Yaskawa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Японии</w:t>
      </w:r>
    </w:p>
    <w:p w14:paraId="3C0F4E54" w14:textId="77777777" w:rsidR="0049560B" w:rsidRDefault="00000000">
      <w:pPr>
        <w:pStyle w:val="a5"/>
        <w:numPr>
          <w:ilvl w:val="0"/>
          <w:numId w:val="4"/>
        </w:numPr>
        <w:tabs>
          <w:tab w:val="left" w:pos="648"/>
        </w:tabs>
        <w:spacing w:before="69"/>
        <w:ind w:left="648" w:hanging="236"/>
        <w:rPr>
          <w:sz w:val="24"/>
        </w:rPr>
      </w:pPr>
      <w:r>
        <w:rPr>
          <w:sz w:val="24"/>
        </w:rPr>
        <w:t>Автоматическая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сигнале</w:t>
      </w:r>
      <w:r>
        <w:rPr>
          <w:spacing w:val="-7"/>
          <w:sz w:val="24"/>
        </w:rPr>
        <w:t xml:space="preserve"> </w:t>
      </w:r>
      <w:r>
        <w:rPr>
          <w:sz w:val="24"/>
        </w:rPr>
        <w:t>тревоги,</w:t>
      </w:r>
      <w:r>
        <w:rPr>
          <w:spacing w:val="-8"/>
          <w:sz w:val="24"/>
        </w:rPr>
        <w:t xml:space="preserve"> </w:t>
      </w:r>
      <w:r>
        <w:rPr>
          <w:sz w:val="24"/>
        </w:rPr>
        <w:t>обрыве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проч.</w:t>
      </w:r>
    </w:p>
    <w:p w14:paraId="323CC801" w14:textId="77777777" w:rsidR="0049560B" w:rsidRDefault="00000000">
      <w:pPr>
        <w:pStyle w:val="a5"/>
        <w:numPr>
          <w:ilvl w:val="0"/>
          <w:numId w:val="4"/>
        </w:numPr>
        <w:tabs>
          <w:tab w:val="left" w:pos="648"/>
        </w:tabs>
        <w:spacing w:before="70"/>
        <w:ind w:left="648" w:hanging="236"/>
        <w:rPr>
          <w:sz w:val="24"/>
        </w:rPr>
      </w:pPr>
      <w:r>
        <w:rPr>
          <w:spacing w:val="-1"/>
          <w:sz w:val="24"/>
        </w:rPr>
        <w:t>Натяжение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намотки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инверторного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управления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Yaskawa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Япония.</w:t>
      </w:r>
    </w:p>
    <w:p w14:paraId="60D19FE2" w14:textId="77777777" w:rsidR="0049560B" w:rsidRDefault="0049560B">
      <w:pPr>
        <w:pStyle w:val="a3"/>
        <w:spacing w:before="10"/>
        <w:rPr>
          <w:sz w:val="32"/>
        </w:rPr>
      </w:pPr>
    </w:p>
    <w:p w14:paraId="64EF92EA" w14:textId="77777777" w:rsidR="0049560B" w:rsidRDefault="00000000">
      <w:pPr>
        <w:pStyle w:val="1"/>
        <w:ind w:left="518"/>
      </w:pPr>
      <w:r>
        <w:rPr>
          <w:spacing w:val="-1"/>
        </w:rPr>
        <w:t>СИСТЕМА</w:t>
      </w:r>
      <w:r>
        <w:rPr>
          <w:spacing w:val="-12"/>
        </w:rPr>
        <w:t xml:space="preserve"> </w:t>
      </w:r>
      <w:r>
        <w:t>КОНТРОЛЯ</w:t>
      </w:r>
    </w:p>
    <w:p w14:paraId="55E417D6" w14:textId="77777777" w:rsidR="0049560B" w:rsidRDefault="00000000">
      <w:pPr>
        <w:pStyle w:val="a5"/>
        <w:numPr>
          <w:ilvl w:val="0"/>
          <w:numId w:val="3"/>
        </w:numPr>
        <w:tabs>
          <w:tab w:val="left" w:pos="663"/>
        </w:tabs>
        <w:spacing w:before="156"/>
        <w:ind w:hanging="239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PLC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Mitsubishi,</w:t>
      </w:r>
      <w:r>
        <w:rPr>
          <w:spacing w:val="-6"/>
          <w:sz w:val="24"/>
        </w:rPr>
        <w:t xml:space="preserve"> </w:t>
      </w:r>
      <w:r>
        <w:rPr>
          <w:sz w:val="24"/>
        </w:rPr>
        <w:t>Япония.</w:t>
      </w:r>
    </w:p>
    <w:p w14:paraId="2A735E1C" w14:textId="77777777" w:rsidR="0049560B" w:rsidRDefault="00000000">
      <w:pPr>
        <w:pStyle w:val="a5"/>
        <w:numPr>
          <w:ilvl w:val="0"/>
          <w:numId w:val="3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Пневматические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цилиндры</w:t>
      </w:r>
      <w:r>
        <w:rPr>
          <w:spacing w:val="-6"/>
          <w:sz w:val="24"/>
        </w:rPr>
        <w:t xml:space="preserve"> </w:t>
      </w:r>
      <w:r>
        <w:rPr>
          <w:sz w:val="24"/>
        </w:rPr>
        <w:t>всей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Шанко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Тайвань.</w:t>
      </w:r>
    </w:p>
    <w:p w14:paraId="26EE2B32" w14:textId="77777777" w:rsidR="0049560B" w:rsidRDefault="00000000">
      <w:pPr>
        <w:pStyle w:val="a5"/>
        <w:numPr>
          <w:ilvl w:val="0"/>
          <w:numId w:val="3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Сенсорный</w:t>
      </w:r>
      <w:r>
        <w:rPr>
          <w:spacing w:val="-9"/>
          <w:sz w:val="24"/>
        </w:rPr>
        <w:t xml:space="preserve"> </w:t>
      </w:r>
      <w:r>
        <w:rPr>
          <w:sz w:val="24"/>
        </w:rPr>
        <w:t>экран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Weinview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Тайвань,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дисплей.</w:t>
      </w:r>
    </w:p>
    <w:p w14:paraId="19FBDA88" w14:textId="77777777" w:rsidR="0049560B" w:rsidRDefault="00000000">
      <w:pPr>
        <w:pStyle w:val="a5"/>
        <w:numPr>
          <w:ilvl w:val="0"/>
          <w:numId w:val="3"/>
        </w:numPr>
        <w:tabs>
          <w:tab w:val="left" w:pos="682"/>
        </w:tabs>
        <w:spacing w:before="38"/>
        <w:ind w:left="681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подшипники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станка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 NSK,</w:t>
      </w:r>
      <w:r>
        <w:rPr>
          <w:spacing w:val="-4"/>
          <w:sz w:val="24"/>
        </w:rPr>
        <w:t xml:space="preserve"> </w:t>
      </w:r>
      <w:r>
        <w:rPr>
          <w:sz w:val="24"/>
        </w:rPr>
        <w:t>Япония.</w:t>
      </w:r>
    </w:p>
    <w:p w14:paraId="6DFB642D" w14:textId="77777777" w:rsidR="0049560B" w:rsidRDefault="00000000">
      <w:pPr>
        <w:pStyle w:val="a5"/>
        <w:numPr>
          <w:ilvl w:val="0"/>
          <w:numId w:val="3"/>
        </w:numPr>
        <w:tabs>
          <w:tab w:val="left" w:pos="682"/>
        </w:tabs>
        <w:spacing w:before="0"/>
        <w:ind w:left="681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переключатели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-4"/>
          <w:sz w:val="24"/>
        </w:rPr>
        <w:t xml:space="preserve"> </w:t>
      </w:r>
      <w:r>
        <w:rPr>
          <w:sz w:val="24"/>
        </w:rPr>
        <w:t>марки</w:t>
      </w:r>
      <w:r>
        <w:rPr>
          <w:spacing w:val="-2"/>
          <w:sz w:val="24"/>
        </w:rPr>
        <w:t xml:space="preserve"> </w:t>
      </w:r>
      <w:r>
        <w:rPr>
          <w:sz w:val="24"/>
        </w:rPr>
        <w:t>Schneider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Франции</w:t>
      </w:r>
    </w:p>
    <w:p w14:paraId="603F0B35" w14:textId="77777777" w:rsidR="0049560B" w:rsidRDefault="0049560B">
      <w:pPr>
        <w:pStyle w:val="a3"/>
        <w:rPr>
          <w:sz w:val="20"/>
        </w:rPr>
      </w:pPr>
    </w:p>
    <w:p w14:paraId="6D9DC9A4" w14:textId="77777777" w:rsidR="0049560B" w:rsidRDefault="0049560B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380"/>
        <w:gridCol w:w="2645"/>
        <w:gridCol w:w="1692"/>
        <w:gridCol w:w="2698"/>
      </w:tblGrid>
      <w:tr w:rsidR="0049560B" w14:paraId="0F2D7660" w14:textId="77777777">
        <w:trPr>
          <w:trHeight w:val="472"/>
        </w:trPr>
        <w:tc>
          <w:tcPr>
            <w:tcW w:w="10768" w:type="dxa"/>
            <w:gridSpan w:val="5"/>
          </w:tcPr>
          <w:p w14:paraId="594D8D2A" w14:textId="77777777" w:rsidR="0049560B" w:rsidRDefault="00000000">
            <w:pPr>
              <w:pStyle w:val="TableParagraph"/>
              <w:spacing w:before="18" w:line="240" w:lineRule="auto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Электроника</w:t>
            </w:r>
          </w:p>
        </w:tc>
      </w:tr>
      <w:tr w:rsidR="0049560B" w14:paraId="1C683308" w14:textId="77777777">
        <w:trPr>
          <w:trHeight w:val="522"/>
        </w:trPr>
        <w:tc>
          <w:tcPr>
            <w:tcW w:w="353" w:type="dxa"/>
            <w:vMerge w:val="restart"/>
          </w:tcPr>
          <w:p w14:paraId="5E230CDA" w14:textId="77777777" w:rsidR="0049560B" w:rsidRDefault="0049560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380" w:type="dxa"/>
          </w:tcPr>
          <w:p w14:paraId="01B0E815" w14:textId="77777777" w:rsidR="0049560B" w:rsidRDefault="00000000">
            <w:pPr>
              <w:pStyle w:val="TableParagraph"/>
              <w:spacing w:before="12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645" w:type="dxa"/>
          </w:tcPr>
          <w:p w14:paraId="7AC41BC8" w14:textId="77777777" w:rsidR="0049560B" w:rsidRDefault="00000000">
            <w:pPr>
              <w:pStyle w:val="TableParagraph"/>
              <w:spacing w:before="126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1692" w:type="dxa"/>
          </w:tcPr>
          <w:p w14:paraId="506AC3AA" w14:textId="77777777" w:rsidR="0049560B" w:rsidRDefault="00000000">
            <w:pPr>
              <w:pStyle w:val="TableParagraph"/>
              <w:spacing w:before="12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2698" w:type="dxa"/>
          </w:tcPr>
          <w:p w14:paraId="2AE132D7" w14:textId="77777777" w:rsidR="0049560B" w:rsidRDefault="00000000">
            <w:pPr>
              <w:pStyle w:val="TableParagraph"/>
              <w:spacing w:before="126" w:line="240" w:lineRule="auto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Марка</w:t>
            </w:r>
          </w:p>
        </w:tc>
      </w:tr>
      <w:tr w:rsidR="0049560B" w14:paraId="68CA307F" w14:textId="77777777">
        <w:trPr>
          <w:trHeight w:val="321"/>
        </w:trPr>
        <w:tc>
          <w:tcPr>
            <w:tcW w:w="353" w:type="dxa"/>
            <w:vMerge/>
            <w:tcBorders>
              <w:top w:val="nil"/>
            </w:tcBorders>
          </w:tcPr>
          <w:p w14:paraId="647A73F9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48C00EE4" w14:textId="77777777" w:rsidR="0049560B" w:rsidRDefault="00000000">
            <w:pPr>
              <w:pStyle w:val="TableParagraph"/>
              <w:spacing w:before="30"/>
              <w:rPr>
                <w:sz w:val="24"/>
              </w:rPr>
            </w:pPr>
            <w:proofErr w:type="spellStart"/>
            <w:r>
              <w:rPr>
                <w:sz w:val="24"/>
              </w:rPr>
              <w:t>Пневмоцилиндры</w:t>
            </w:r>
            <w:proofErr w:type="spellEnd"/>
          </w:p>
        </w:tc>
        <w:tc>
          <w:tcPr>
            <w:tcW w:w="2645" w:type="dxa"/>
          </w:tcPr>
          <w:p w14:paraId="0B082F33" w14:textId="77777777" w:rsidR="0049560B" w:rsidRDefault="0049560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5407805B" w14:textId="77777777" w:rsidR="0049560B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Везде</w:t>
            </w:r>
          </w:p>
        </w:tc>
        <w:tc>
          <w:tcPr>
            <w:tcW w:w="2698" w:type="dxa"/>
          </w:tcPr>
          <w:p w14:paraId="3ED4122D" w14:textId="77777777" w:rsidR="0049560B" w:rsidRDefault="00000000">
            <w:pPr>
              <w:pStyle w:val="TableParagraph"/>
              <w:spacing w:before="30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Shanko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Taiwan</w:t>
            </w:r>
            <w:proofErr w:type="spellEnd"/>
          </w:p>
        </w:tc>
      </w:tr>
      <w:tr w:rsidR="0049560B" w14:paraId="7AC2BC6E" w14:textId="77777777">
        <w:trPr>
          <w:trHeight w:val="323"/>
        </w:trPr>
        <w:tc>
          <w:tcPr>
            <w:tcW w:w="353" w:type="dxa"/>
            <w:vMerge/>
            <w:tcBorders>
              <w:top w:val="nil"/>
            </w:tcBorders>
          </w:tcPr>
          <w:p w14:paraId="2FB36469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101FD5AE" w14:textId="77777777" w:rsidR="0049560B" w:rsidRDefault="00000000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Электроклапаны</w:t>
            </w:r>
          </w:p>
        </w:tc>
        <w:tc>
          <w:tcPr>
            <w:tcW w:w="2645" w:type="dxa"/>
          </w:tcPr>
          <w:p w14:paraId="30553D44" w14:textId="77777777" w:rsidR="0049560B" w:rsidRDefault="00000000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24v</w:t>
            </w:r>
          </w:p>
        </w:tc>
        <w:tc>
          <w:tcPr>
            <w:tcW w:w="1692" w:type="dxa"/>
          </w:tcPr>
          <w:p w14:paraId="511C375D" w14:textId="77777777" w:rsidR="0049560B" w:rsidRDefault="00000000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Везде</w:t>
            </w:r>
          </w:p>
        </w:tc>
        <w:tc>
          <w:tcPr>
            <w:tcW w:w="2698" w:type="dxa"/>
          </w:tcPr>
          <w:p w14:paraId="4284C693" w14:textId="77777777" w:rsidR="0049560B" w:rsidRDefault="00000000">
            <w:pPr>
              <w:pStyle w:val="TableParagraph"/>
              <w:spacing w:before="3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Shanko,Taiwan</w:t>
            </w:r>
            <w:proofErr w:type="spellEnd"/>
          </w:p>
        </w:tc>
      </w:tr>
      <w:tr w:rsidR="0049560B" w14:paraId="5DBA15E7" w14:textId="77777777">
        <w:trPr>
          <w:trHeight w:val="325"/>
        </w:trPr>
        <w:tc>
          <w:tcPr>
            <w:tcW w:w="353" w:type="dxa"/>
            <w:vMerge/>
            <w:tcBorders>
              <w:top w:val="nil"/>
            </w:tcBorders>
          </w:tcPr>
          <w:p w14:paraId="1BC3CFA9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42023812" w14:textId="77777777" w:rsidR="0049560B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Инверторы</w:t>
            </w:r>
          </w:p>
        </w:tc>
        <w:tc>
          <w:tcPr>
            <w:tcW w:w="2645" w:type="dxa"/>
          </w:tcPr>
          <w:p w14:paraId="6A2DF4C9" w14:textId="77777777" w:rsidR="0049560B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1.5kw,0.75kw,0.4kw</w:t>
            </w:r>
          </w:p>
        </w:tc>
        <w:tc>
          <w:tcPr>
            <w:tcW w:w="1692" w:type="dxa"/>
          </w:tcPr>
          <w:p w14:paraId="0014B298" w14:textId="77777777" w:rsidR="0049560B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8" w:type="dxa"/>
          </w:tcPr>
          <w:p w14:paraId="35141017" w14:textId="77777777" w:rsidR="0049560B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Yaskawa,Japan</w:t>
            </w:r>
            <w:proofErr w:type="spellEnd"/>
          </w:p>
        </w:tc>
      </w:tr>
      <w:tr w:rsidR="0049560B" w14:paraId="1DC9CD00" w14:textId="77777777">
        <w:trPr>
          <w:trHeight w:val="323"/>
        </w:trPr>
        <w:tc>
          <w:tcPr>
            <w:tcW w:w="353" w:type="dxa"/>
            <w:vMerge/>
            <w:tcBorders>
              <w:top w:val="nil"/>
            </w:tcBorders>
          </w:tcPr>
          <w:p w14:paraId="46E71456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2A0403C8" w14:textId="77777777" w:rsidR="0049560B" w:rsidRDefault="00000000">
            <w:pPr>
              <w:pStyle w:val="TableParagraph"/>
              <w:spacing w:before="30" w:line="273" w:lineRule="exact"/>
              <w:rPr>
                <w:sz w:val="24"/>
              </w:rPr>
            </w:pPr>
            <w:r>
              <w:rPr>
                <w:sz w:val="24"/>
              </w:rPr>
              <w:t>Сенсорный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645" w:type="dxa"/>
          </w:tcPr>
          <w:p w14:paraId="7711CFA4" w14:textId="77777777" w:rsidR="0049560B" w:rsidRDefault="00000000">
            <w:pPr>
              <w:pStyle w:val="TableParagraph"/>
              <w:spacing w:before="30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5.7",color</w:t>
            </w:r>
          </w:p>
        </w:tc>
        <w:tc>
          <w:tcPr>
            <w:tcW w:w="1692" w:type="dxa"/>
          </w:tcPr>
          <w:p w14:paraId="0157CB6E" w14:textId="77777777" w:rsidR="0049560B" w:rsidRDefault="00000000">
            <w:pPr>
              <w:pStyle w:val="TableParagraph"/>
              <w:spacing w:before="30"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</w:t>
            </w:r>
            <w:proofErr w:type="spellEnd"/>
          </w:p>
        </w:tc>
        <w:tc>
          <w:tcPr>
            <w:tcW w:w="2698" w:type="dxa"/>
          </w:tcPr>
          <w:p w14:paraId="2023F063" w14:textId="77777777" w:rsidR="0049560B" w:rsidRDefault="00000000">
            <w:pPr>
              <w:pStyle w:val="TableParagraph"/>
              <w:spacing w:before="30" w:line="27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Eview,Taiwan</w:t>
            </w:r>
            <w:proofErr w:type="spellEnd"/>
          </w:p>
        </w:tc>
      </w:tr>
      <w:tr w:rsidR="0049560B" w14:paraId="02B9D2A3" w14:textId="77777777">
        <w:trPr>
          <w:trHeight w:val="321"/>
        </w:trPr>
        <w:tc>
          <w:tcPr>
            <w:tcW w:w="353" w:type="dxa"/>
            <w:vMerge/>
            <w:tcBorders>
              <w:top w:val="nil"/>
            </w:tcBorders>
          </w:tcPr>
          <w:p w14:paraId="61CA3F78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26F1C536" w14:textId="77777777" w:rsidR="0049560B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Контроллер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термосварки</w:t>
            </w:r>
            <w:proofErr w:type="spellEnd"/>
          </w:p>
        </w:tc>
        <w:tc>
          <w:tcPr>
            <w:tcW w:w="2645" w:type="dxa"/>
          </w:tcPr>
          <w:p w14:paraId="242765E9" w14:textId="77777777" w:rsidR="0049560B" w:rsidRDefault="00000000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RES-440</w:t>
            </w:r>
          </w:p>
        </w:tc>
        <w:tc>
          <w:tcPr>
            <w:tcW w:w="1692" w:type="dxa"/>
          </w:tcPr>
          <w:p w14:paraId="167D6574" w14:textId="77777777" w:rsidR="0049560B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</w:t>
            </w:r>
            <w:proofErr w:type="spellEnd"/>
          </w:p>
        </w:tc>
        <w:tc>
          <w:tcPr>
            <w:tcW w:w="2698" w:type="dxa"/>
          </w:tcPr>
          <w:p w14:paraId="63A9C365" w14:textId="77777777" w:rsidR="0049560B" w:rsidRDefault="00000000">
            <w:pPr>
              <w:pStyle w:val="TableParagraph"/>
              <w:spacing w:before="3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Ropex,Germany</w:t>
            </w:r>
            <w:proofErr w:type="spellEnd"/>
          </w:p>
        </w:tc>
      </w:tr>
      <w:tr w:rsidR="0049560B" w14:paraId="4F50C6D0" w14:textId="77777777">
        <w:trPr>
          <w:trHeight w:val="323"/>
        </w:trPr>
        <w:tc>
          <w:tcPr>
            <w:tcW w:w="353" w:type="dxa"/>
            <w:vMerge/>
            <w:tcBorders>
              <w:top w:val="nil"/>
            </w:tcBorders>
          </w:tcPr>
          <w:p w14:paraId="2DD25BA2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7A1213F7" w14:textId="77777777" w:rsidR="0049560B" w:rsidRDefault="00000000">
            <w:pPr>
              <w:pStyle w:val="TableParagraph"/>
              <w:spacing w:before="30"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Линейный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потенциометр</w:t>
            </w:r>
          </w:p>
        </w:tc>
        <w:tc>
          <w:tcPr>
            <w:tcW w:w="2645" w:type="dxa"/>
          </w:tcPr>
          <w:p w14:paraId="2294F1D4" w14:textId="77777777" w:rsidR="0049560B" w:rsidRDefault="0049560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470E18AC" w14:textId="77777777" w:rsidR="0049560B" w:rsidRDefault="00000000">
            <w:pPr>
              <w:pStyle w:val="TableParagraph"/>
              <w:spacing w:before="30"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</w:t>
            </w:r>
            <w:proofErr w:type="spellEnd"/>
          </w:p>
        </w:tc>
        <w:tc>
          <w:tcPr>
            <w:tcW w:w="2698" w:type="dxa"/>
          </w:tcPr>
          <w:p w14:paraId="02D56358" w14:textId="77777777" w:rsidR="0049560B" w:rsidRDefault="00000000">
            <w:pPr>
              <w:pStyle w:val="TableParagraph"/>
              <w:spacing w:before="30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Shanghai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CHINA</w:t>
            </w:r>
          </w:p>
        </w:tc>
      </w:tr>
      <w:tr w:rsidR="0049560B" w14:paraId="6D149B31" w14:textId="77777777">
        <w:trPr>
          <w:trHeight w:val="324"/>
        </w:trPr>
        <w:tc>
          <w:tcPr>
            <w:tcW w:w="353" w:type="dxa"/>
            <w:vMerge/>
            <w:tcBorders>
              <w:top w:val="nil"/>
            </w:tcBorders>
          </w:tcPr>
          <w:p w14:paraId="68E7FAF8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2693F208" w14:textId="77777777" w:rsidR="0049560B" w:rsidRDefault="00000000">
            <w:pPr>
              <w:pStyle w:val="TableParagraph"/>
              <w:spacing w:before="30" w:line="274" w:lineRule="exact"/>
              <w:rPr>
                <w:sz w:val="24"/>
              </w:rPr>
            </w:pPr>
            <w:r>
              <w:rPr>
                <w:sz w:val="24"/>
              </w:rPr>
              <w:t>PLC</w:t>
            </w:r>
          </w:p>
        </w:tc>
        <w:tc>
          <w:tcPr>
            <w:tcW w:w="2645" w:type="dxa"/>
          </w:tcPr>
          <w:p w14:paraId="14B8F300" w14:textId="77777777" w:rsidR="0049560B" w:rsidRDefault="00000000">
            <w:pPr>
              <w:pStyle w:val="TableParagraph"/>
              <w:spacing w:before="13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FPG—C60T</w:t>
            </w:r>
          </w:p>
        </w:tc>
        <w:tc>
          <w:tcPr>
            <w:tcW w:w="1692" w:type="dxa"/>
          </w:tcPr>
          <w:p w14:paraId="164F1587" w14:textId="77777777" w:rsidR="0049560B" w:rsidRDefault="00000000">
            <w:pPr>
              <w:pStyle w:val="TableParagraph"/>
              <w:spacing w:before="30"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</w:t>
            </w:r>
            <w:proofErr w:type="spellEnd"/>
          </w:p>
        </w:tc>
        <w:tc>
          <w:tcPr>
            <w:tcW w:w="2698" w:type="dxa"/>
          </w:tcPr>
          <w:p w14:paraId="72F99D4D" w14:textId="77777777" w:rsidR="0049560B" w:rsidRDefault="00000000">
            <w:pPr>
              <w:pStyle w:val="TableParagraph"/>
              <w:spacing w:before="30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Panasonic,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Japan</w:t>
            </w:r>
          </w:p>
        </w:tc>
      </w:tr>
    </w:tbl>
    <w:p w14:paraId="4A928955" w14:textId="77777777" w:rsidR="0049560B" w:rsidRDefault="0049560B">
      <w:pPr>
        <w:spacing w:line="274" w:lineRule="exact"/>
        <w:rPr>
          <w:sz w:val="24"/>
        </w:rPr>
        <w:sectPr w:rsidR="0049560B" w:rsidSect="00CC3F74">
          <w:pgSz w:w="11910" w:h="16850"/>
          <w:pgMar w:top="567" w:right="567" w:bottom="567" w:left="567" w:header="731" w:footer="0" w:gutter="0"/>
          <w:cols w:space="720"/>
        </w:sectPr>
      </w:pPr>
    </w:p>
    <w:p w14:paraId="72AB5652" w14:textId="77777777" w:rsidR="0049560B" w:rsidRDefault="0049560B">
      <w:pPr>
        <w:pStyle w:val="a3"/>
        <w:spacing w:before="1" w:after="1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380"/>
        <w:gridCol w:w="2645"/>
        <w:gridCol w:w="1692"/>
        <w:gridCol w:w="2698"/>
      </w:tblGrid>
      <w:tr w:rsidR="0049560B" w14:paraId="4F1820D5" w14:textId="77777777">
        <w:trPr>
          <w:trHeight w:val="323"/>
        </w:trPr>
        <w:tc>
          <w:tcPr>
            <w:tcW w:w="353" w:type="dxa"/>
            <w:vMerge w:val="restart"/>
          </w:tcPr>
          <w:p w14:paraId="321B7CD4" w14:textId="77777777" w:rsidR="0049560B" w:rsidRDefault="0049560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380" w:type="dxa"/>
          </w:tcPr>
          <w:p w14:paraId="6390A05D" w14:textId="77777777" w:rsidR="0049560B" w:rsidRDefault="00000000">
            <w:pPr>
              <w:pStyle w:val="TableParagraph"/>
              <w:spacing w:before="30"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Трасформатор</w:t>
            </w:r>
            <w:proofErr w:type="spellEnd"/>
          </w:p>
        </w:tc>
        <w:tc>
          <w:tcPr>
            <w:tcW w:w="2645" w:type="dxa"/>
          </w:tcPr>
          <w:p w14:paraId="3E64F756" w14:textId="77777777" w:rsidR="0049560B" w:rsidRDefault="00000000">
            <w:pPr>
              <w:pStyle w:val="TableParagraph"/>
              <w:spacing w:before="30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FV-B02</w:t>
            </w:r>
          </w:p>
        </w:tc>
        <w:tc>
          <w:tcPr>
            <w:tcW w:w="1692" w:type="dxa"/>
          </w:tcPr>
          <w:p w14:paraId="42717921" w14:textId="77777777" w:rsidR="0049560B" w:rsidRDefault="00000000">
            <w:pPr>
              <w:pStyle w:val="TableParagraph"/>
              <w:spacing w:before="30"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sets</w:t>
            </w:r>
            <w:proofErr w:type="spellEnd"/>
          </w:p>
        </w:tc>
        <w:tc>
          <w:tcPr>
            <w:tcW w:w="2698" w:type="dxa"/>
          </w:tcPr>
          <w:p w14:paraId="1640CD7E" w14:textId="77777777" w:rsidR="0049560B" w:rsidRDefault="00000000">
            <w:pPr>
              <w:pStyle w:val="TableParagraph"/>
              <w:spacing w:before="30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Shanghai</w:t>
            </w:r>
          </w:p>
        </w:tc>
      </w:tr>
      <w:tr w:rsidR="0049560B" w14:paraId="1766E302" w14:textId="77777777">
        <w:trPr>
          <w:trHeight w:val="313"/>
        </w:trPr>
        <w:tc>
          <w:tcPr>
            <w:tcW w:w="353" w:type="dxa"/>
            <w:vMerge/>
            <w:tcBorders>
              <w:top w:val="nil"/>
            </w:tcBorders>
          </w:tcPr>
          <w:p w14:paraId="6BB05ED9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68339202" w14:textId="77777777" w:rsidR="0049560B" w:rsidRDefault="00000000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Бесконтактные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переключатели</w:t>
            </w:r>
          </w:p>
        </w:tc>
        <w:tc>
          <w:tcPr>
            <w:tcW w:w="2645" w:type="dxa"/>
          </w:tcPr>
          <w:p w14:paraId="1D753537" w14:textId="77777777" w:rsidR="0049560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LM12-3004NA</w:t>
            </w:r>
          </w:p>
        </w:tc>
        <w:tc>
          <w:tcPr>
            <w:tcW w:w="1692" w:type="dxa"/>
          </w:tcPr>
          <w:p w14:paraId="34873455" w14:textId="77777777" w:rsidR="0049560B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sets</w:t>
            </w:r>
            <w:proofErr w:type="spellEnd"/>
          </w:p>
        </w:tc>
        <w:tc>
          <w:tcPr>
            <w:tcW w:w="2698" w:type="dxa"/>
          </w:tcPr>
          <w:p w14:paraId="41EF60F1" w14:textId="77777777" w:rsidR="0049560B" w:rsidRDefault="00000000">
            <w:pPr>
              <w:pStyle w:val="TableParagraph"/>
              <w:spacing w:line="292" w:lineRule="exact"/>
              <w:ind w:left="2"/>
              <w:rPr>
                <w:sz w:val="24"/>
              </w:rPr>
            </w:pPr>
            <w:r>
              <w:rPr>
                <w:sz w:val="24"/>
              </w:rPr>
              <w:t>FOTEK-</w:t>
            </w:r>
            <w:proofErr w:type="spellStart"/>
            <w:r>
              <w:rPr>
                <w:sz w:val="24"/>
              </w:rPr>
              <w:t>taiwan</w:t>
            </w:r>
            <w:proofErr w:type="spellEnd"/>
          </w:p>
        </w:tc>
      </w:tr>
      <w:tr w:rsidR="0049560B" w14:paraId="2063A8F4" w14:textId="77777777">
        <w:trPr>
          <w:trHeight w:val="323"/>
        </w:trPr>
        <w:tc>
          <w:tcPr>
            <w:tcW w:w="353" w:type="dxa"/>
            <w:vMerge/>
            <w:tcBorders>
              <w:top w:val="nil"/>
            </w:tcBorders>
          </w:tcPr>
          <w:p w14:paraId="611F74F4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0ED69B72" w14:textId="77777777" w:rsidR="0049560B" w:rsidRDefault="00000000">
            <w:pPr>
              <w:pStyle w:val="TableParagraph"/>
              <w:spacing w:before="35"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Выключатель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45" w:type="dxa"/>
          </w:tcPr>
          <w:p w14:paraId="5A161FFB" w14:textId="77777777" w:rsidR="0049560B" w:rsidRDefault="00000000">
            <w:pPr>
              <w:pStyle w:val="TableParagraph"/>
              <w:spacing w:before="35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100W</w:t>
            </w:r>
          </w:p>
        </w:tc>
        <w:tc>
          <w:tcPr>
            <w:tcW w:w="1692" w:type="dxa"/>
          </w:tcPr>
          <w:p w14:paraId="1DD5C989" w14:textId="77777777" w:rsidR="0049560B" w:rsidRDefault="00000000">
            <w:pPr>
              <w:pStyle w:val="TableParagraph"/>
              <w:spacing w:before="35"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sets</w:t>
            </w:r>
            <w:proofErr w:type="spellEnd"/>
          </w:p>
        </w:tc>
        <w:tc>
          <w:tcPr>
            <w:tcW w:w="2698" w:type="dxa"/>
          </w:tcPr>
          <w:p w14:paraId="2DA14F15" w14:textId="77777777" w:rsidR="0049560B" w:rsidRDefault="00000000">
            <w:pPr>
              <w:pStyle w:val="TableParagraph"/>
              <w:spacing w:before="35"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Mingwei,Taiwan</w:t>
            </w:r>
            <w:proofErr w:type="spellEnd"/>
          </w:p>
        </w:tc>
      </w:tr>
      <w:tr w:rsidR="0049560B" w14:paraId="1F9DA25A" w14:textId="77777777">
        <w:trPr>
          <w:trHeight w:val="324"/>
        </w:trPr>
        <w:tc>
          <w:tcPr>
            <w:tcW w:w="353" w:type="dxa"/>
            <w:vMerge/>
            <w:tcBorders>
              <w:top w:val="nil"/>
            </w:tcBorders>
          </w:tcPr>
          <w:p w14:paraId="2A5567B1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2977BCFB" w14:textId="77777777" w:rsidR="0049560B" w:rsidRDefault="00000000">
            <w:pPr>
              <w:pStyle w:val="TableParagraph"/>
              <w:spacing w:before="30"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Трансформатор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контроллера</w:t>
            </w:r>
          </w:p>
        </w:tc>
        <w:tc>
          <w:tcPr>
            <w:tcW w:w="2645" w:type="dxa"/>
          </w:tcPr>
          <w:p w14:paraId="7199AE31" w14:textId="77777777" w:rsidR="0049560B" w:rsidRDefault="00000000">
            <w:pPr>
              <w:pStyle w:val="TableParagraph"/>
              <w:spacing w:before="2" w:line="302" w:lineRule="exact"/>
              <w:ind w:left="107"/>
              <w:rPr>
                <w:sz w:val="24"/>
              </w:rPr>
            </w:pPr>
            <w:r>
              <w:rPr>
                <w:sz w:val="24"/>
              </w:rPr>
              <w:t>380V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imSun" w:eastAsia="SimSun" w:hint="eastAsia"/>
                <w:sz w:val="24"/>
              </w:rPr>
              <w:t>－</w:t>
            </w:r>
            <w:r>
              <w:rPr>
                <w:sz w:val="24"/>
              </w:rPr>
              <w:t>220V</w:t>
            </w:r>
          </w:p>
        </w:tc>
        <w:tc>
          <w:tcPr>
            <w:tcW w:w="1692" w:type="dxa"/>
          </w:tcPr>
          <w:p w14:paraId="2FBC72CE" w14:textId="77777777" w:rsidR="0049560B" w:rsidRDefault="00000000">
            <w:pPr>
              <w:pStyle w:val="TableParagraph"/>
              <w:spacing w:before="30"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</w:t>
            </w:r>
            <w:proofErr w:type="spellEnd"/>
          </w:p>
        </w:tc>
        <w:tc>
          <w:tcPr>
            <w:tcW w:w="2698" w:type="dxa"/>
          </w:tcPr>
          <w:p w14:paraId="6B8D1CFA" w14:textId="77777777" w:rsidR="0049560B" w:rsidRDefault="00000000">
            <w:pPr>
              <w:pStyle w:val="TableParagraph"/>
              <w:spacing w:before="30" w:line="27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Ruian</w:t>
            </w:r>
            <w:proofErr w:type="spellEnd"/>
          </w:p>
        </w:tc>
      </w:tr>
      <w:tr w:rsidR="0049560B" w14:paraId="1475442A" w14:textId="77777777">
        <w:trPr>
          <w:trHeight w:val="645"/>
        </w:trPr>
        <w:tc>
          <w:tcPr>
            <w:tcW w:w="353" w:type="dxa"/>
            <w:vMerge/>
            <w:tcBorders>
              <w:top w:val="nil"/>
            </w:tcBorders>
          </w:tcPr>
          <w:p w14:paraId="7D6A1029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68FB014F" w14:textId="77777777" w:rsidR="0049560B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размотки</w:t>
            </w:r>
          </w:p>
        </w:tc>
        <w:tc>
          <w:tcPr>
            <w:tcW w:w="2645" w:type="dxa"/>
          </w:tcPr>
          <w:p w14:paraId="006E1CD4" w14:textId="77777777" w:rsidR="0049560B" w:rsidRDefault="00000000">
            <w:pPr>
              <w:pStyle w:val="TableParagraph"/>
              <w:spacing w:before="30" w:line="242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750W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1:10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wheel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reducer</w:t>
            </w:r>
            <w:proofErr w:type="spellEnd"/>
          </w:p>
        </w:tc>
        <w:tc>
          <w:tcPr>
            <w:tcW w:w="1692" w:type="dxa"/>
          </w:tcPr>
          <w:p w14:paraId="1B549E6D" w14:textId="77777777" w:rsidR="0049560B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sets</w:t>
            </w:r>
            <w:proofErr w:type="spellEnd"/>
          </w:p>
        </w:tc>
        <w:tc>
          <w:tcPr>
            <w:tcW w:w="2698" w:type="dxa"/>
          </w:tcPr>
          <w:p w14:paraId="184E71ED" w14:textId="77777777" w:rsidR="0049560B" w:rsidRDefault="00000000">
            <w:pPr>
              <w:pStyle w:val="TableParagraph"/>
              <w:spacing w:before="30" w:line="240" w:lineRule="auto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Dongfang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Transmission</w:t>
            </w:r>
            <w:proofErr w:type="spellEnd"/>
          </w:p>
        </w:tc>
      </w:tr>
      <w:tr w:rsidR="0049560B" w14:paraId="541131DB" w14:textId="77777777">
        <w:trPr>
          <w:trHeight w:val="323"/>
        </w:trPr>
        <w:tc>
          <w:tcPr>
            <w:tcW w:w="353" w:type="dxa"/>
            <w:vMerge/>
            <w:tcBorders>
              <w:top w:val="nil"/>
            </w:tcBorders>
          </w:tcPr>
          <w:p w14:paraId="71C4BDC8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23B1A4E5" w14:textId="77777777" w:rsidR="0049560B" w:rsidRDefault="00000000">
            <w:pPr>
              <w:pStyle w:val="TableParagraph"/>
              <w:spacing w:before="33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тяги</w:t>
            </w:r>
          </w:p>
        </w:tc>
        <w:tc>
          <w:tcPr>
            <w:tcW w:w="2645" w:type="dxa"/>
          </w:tcPr>
          <w:p w14:paraId="710FB164" w14:textId="77777777" w:rsidR="0049560B" w:rsidRDefault="00000000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1500W</w:t>
            </w:r>
          </w:p>
        </w:tc>
        <w:tc>
          <w:tcPr>
            <w:tcW w:w="1692" w:type="dxa"/>
          </w:tcPr>
          <w:p w14:paraId="02153F1F" w14:textId="77777777" w:rsidR="0049560B" w:rsidRDefault="00000000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</w:t>
            </w:r>
            <w:proofErr w:type="spellEnd"/>
          </w:p>
        </w:tc>
        <w:tc>
          <w:tcPr>
            <w:tcW w:w="2698" w:type="dxa"/>
          </w:tcPr>
          <w:p w14:paraId="04232A0F" w14:textId="77777777" w:rsidR="0049560B" w:rsidRDefault="00000000">
            <w:pPr>
              <w:pStyle w:val="TableParagraph"/>
              <w:spacing w:before="3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Yaskawa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Japan</w:t>
            </w:r>
          </w:p>
        </w:tc>
      </w:tr>
      <w:tr w:rsidR="0049560B" w14:paraId="08692036" w14:textId="77777777">
        <w:trPr>
          <w:trHeight w:val="321"/>
        </w:trPr>
        <w:tc>
          <w:tcPr>
            <w:tcW w:w="353" w:type="dxa"/>
            <w:vMerge/>
            <w:tcBorders>
              <w:top w:val="nil"/>
            </w:tcBorders>
          </w:tcPr>
          <w:p w14:paraId="32B27611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03683ABA" w14:textId="77777777" w:rsidR="0049560B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1"/>
                <w:sz w:val="24"/>
              </w:rPr>
              <w:t>Поворотный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двигатель</w:t>
            </w:r>
          </w:p>
        </w:tc>
        <w:tc>
          <w:tcPr>
            <w:tcW w:w="2645" w:type="dxa"/>
          </w:tcPr>
          <w:p w14:paraId="50A1AF29" w14:textId="77777777" w:rsidR="0049560B" w:rsidRDefault="00000000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</w:tc>
        <w:tc>
          <w:tcPr>
            <w:tcW w:w="1692" w:type="dxa"/>
          </w:tcPr>
          <w:p w14:paraId="65C99D92" w14:textId="77777777" w:rsidR="0049560B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</w:t>
            </w:r>
            <w:proofErr w:type="spellEnd"/>
          </w:p>
        </w:tc>
        <w:tc>
          <w:tcPr>
            <w:tcW w:w="2698" w:type="dxa"/>
          </w:tcPr>
          <w:p w14:paraId="02AED68A" w14:textId="77777777" w:rsidR="0049560B" w:rsidRDefault="00000000">
            <w:pPr>
              <w:pStyle w:val="TableParagraph"/>
              <w:spacing w:before="3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Yaskawa,Japan</w:t>
            </w:r>
            <w:proofErr w:type="spellEnd"/>
          </w:p>
        </w:tc>
      </w:tr>
      <w:tr w:rsidR="0049560B" w14:paraId="1D496D01" w14:textId="77777777">
        <w:trPr>
          <w:trHeight w:val="323"/>
        </w:trPr>
        <w:tc>
          <w:tcPr>
            <w:tcW w:w="353" w:type="dxa"/>
            <w:vMerge/>
            <w:tcBorders>
              <w:top w:val="nil"/>
            </w:tcBorders>
          </w:tcPr>
          <w:p w14:paraId="44057450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204BF07B" w14:textId="77777777" w:rsidR="0049560B" w:rsidRDefault="00000000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тяги</w:t>
            </w:r>
          </w:p>
        </w:tc>
        <w:tc>
          <w:tcPr>
            <w:tcW w:w="2645" w:type="dxa"/>
          </w:tcPr>
          <w:p w14:paraId="1C55578F" w14:textId="77777777" w:rsidR="0049560B" w:rsidRDefault="00000000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1500W</w:t>
            </w:r>
          </w:p>
        </w:tc>
        <w:tc>
          <w:tcPr>
            <w:tcW w:w="1692" w:type="dxa"/>
          </w:tcPr>
          <w:p w14:paraId="110CB742" w14:textId="77777777" w:rsidR="0049560B" w:rsidRDefault="00000000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</w:t>
            </w:r>
            <w:proofErr w:type="spellEnd"/>
          </w:p>
        </w:tc>
        <w:tc>
          <w:tcPr>
            <w:tcW w:w="2698" w:type="dxa"/>
          </w:tcPr>
          <w:p w14:paraId="2FDF1C32" w14:textId="77777777" w:rsidR="0049560B" w:rsidRDefault="00000000">
            <w:pPr>
              <w:pStyle w:val="TableParagraph"/>
              <w:spacing w:before="3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Yaskawa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Japan</w:t>
            </w:r>
          </w:p>
        </w:tc>
      </w:tr>
      <w:tr w:rsidR="0049560B" w14:paraId="09E44CEE" w14:textId="77777777">
        <w:trPr>
          <w:trHeight w:val="325"/>
        </w:trPr>
        <w:tc>
          <w:tcPr>
            <w:tcW w:w="353" w:type="dxa"/>
            <w:vMerge/>
            <w:tcBorders>
              <w:top w:val="nil"/>
            </w:tcBorders>
          </w:tcPr>
          <w:p w14:paraId="24E773BD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5E4FF239" w14:textId="77777777" w:rsidR="0049560B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перемотки</w:t>
            </w:r>
          </w:p>
        </w:tc>
        <w:tc>
          <w:tcPr>
            <w:tcW w:w="2645" w:type="dxa"/>
          </w:tcPr>
          <w:p w14:paraId="3C0C695F" w14:textId="77777777" w:rsidR="0049560B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1500W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brake</w:t>
            </w:r>
            <w:proofErr w:type="spellEnd"/>
          </w:p>
        </w:tc>
        <w:tc>
          <w:tcPr>
            <w:tcW w:w="1692" w:type="dxa"/>
          </w:tcPr>
          <w:p w14:paraId="4333343C" w14:textId="77777777" w:rsidR="0049560B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pcs</w:t>
            </w:r>
            <w:proofErr w:type="spellEnd"/>
          </w:p>
        </w:tc>
        <w:tc>
          <w:tcPr>
            <w:tcW w:w="2698" w:type="dxa"/>
          </w:tcPr>
          <w:p w14:paraId="1E67A9A8" w14:textId="77777777" w:rsidR="0049560B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TAIWAN</w:t>
            </w:r>
          </w:p>
        </w:tc>
      </w:tr>
      <w:tr w:rsidR="0049560B" w14:paraId="155F092C" w14:textId="77777777">
        <w:trPr>
          <w:trHeight w:val="544"/>
        </w:trPr>
        <w:tc>
          <w:tcPr>
            <w:tcW w:w="353" w:type="dxa"/>
            <w:vMerge/>
            <w:tcBorders>
              <w:top w:val="nil"/>
            </w:tcBorders>
          </w:tcPr>
          <w:p w14:paraId="1667F119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2C990D1F" w14:textId="77777777" w:rsidR="0049560B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14:paraId="06992B38" w14:textId="77777777" w:rsidR="0049560B" w:rsidRDefault="00000000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ролей</w:t>
            </w:r>
          </w:p>
        </w:tc>
        <w:tc>
          <w:tcPr>
            <w:tcW w:w="2645" w:type="dxa"/>
          </w:tcPr>
          <w:p w14:paraId="3D1BA55D" w14:textId="77777777" w:rsidR="0049560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370W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1:25 </w:t>
            </w:r>
            <w:proofErr w:type="spellStart"/>
            <w:r>
              <w:rPr>
                <w:sz w:val="24"/>
              </w:rPr>
              <w:t>worm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wheel</w:t>
            </w:r>
            <w:proofErr w:type="spellEnd"/>
          </w:p>
          <w:p w14:paraId="68A3A617" w14:textId="77777777" w:rsidR="0049560B" w:rsidRDefault="00000000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reducer</w:t>
            </w:r>
            <w:proofErr w:type="spellEnd"/>
          </w:p>
        </w:tc>
        <w:tc>
          <w:tcPr>
            <w:tcW w:w="1692" w:type="dxa"/>
          </w:tcPr>
          <w:p w14:paraId="6927C13B" w14:textId="77777777" w:rsidR="0049560B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</w:t>
            </w:r>
            <w:proofErr w:type="spellEnd"/>
          </w:p>
        </w:tc>
        <w:tc>
          <w:tcPr>
            <w:tcW w:w="2698" w:type="dxa"/>
          </w:tcPr>
          <w:p w14:paraId="352CDE75" w14:textId="77777777" w:rsidR="0049560B" w:rsidRDefault="00000000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Taiwan</w:t>
            </w:r>
            <w:proofErr w:type="spellEnd"/>
          </w:p>
        </w:tc>
      </w:tr>
      <w:tr w:rsidR="0049560B" w14:paraId="26C5046E" w14:textId="77777777">
        <w:trPr>
          <w:trHeight w:val="323"/>
        </w:trPr>
        <w:tc>
          <w:tcPr>
            <w:tcW w:w="353" w:type="dxa"/>
            <w:vMerge/>
            <w:tcBorders>
              <w:top w:val="nil"/>
            </w:tcBorders>
          </w:tcPr>
          <w:p w14:paraId="79EF8837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75499EC3" w14:textId="77777777" w:rsidR="0049560B" w:rsidRDefault="00000000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Контактор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2645" w:type="dxa"/>
          </w:tcPr>
          <w:p w14:paraId="245C978D" w14:textId="77777777" w:rsidR="0049560B" w:rsidRDefault="0049560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0F2EC7AE" w14:textId="77777777" w:rsidR="0049560B" w:rsidRDefault="00000000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Везде</w:t>
            </w:r>
          </w:p>
        </w:tc>
        <w:tc>
          <w:tcPr>
            <w:tcW w:w="2698" w:type="dxa"/>
          </w:tcPr>
          <w:p w14:paraId="10AF0E51" w14:textId="77777777" w:rsidR="0049560B" w:rsidRDefault="00000000">
            <w:pPr>
              <w:pStyle w:val="TableParagraph"/>
              <w:spacing w:before="3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Chang'an,China</w:t>
            </w:r>
            <w:proofErr w:type="spellEnd"/>
          </w:p>
        </w:tc>
      </w:tr>
      <w:tr w:rsidR="0049560B" w14:paraId="184CDB82" w14:textId="77777777">
        <w:trPr>
          <w:trHeight w:val="328"/>
        </w:trPr>
        <w:tc>
          <w:tcPr>
            <w:tcW w:w="353" w:type="dxa"/>
            <w:vMerge/>
            <w:tcBorders>
              <w:top w:val="nil"/>
            </w:tcBorders>
          </w:tcPr>
          <w:p w14:paraId="6F47C2FB" w14:textId="77777777" w:rsidR="0049560B" w:rsidRDefault="0049560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2F0FFAEA" w14:textId="77777777" w:rsidR="0049560B" w:rsidRDefault="00000000">
            <w:pPr>
              <w:pStyle w:val="TableParagraph"/>
              <w:spacing w:before="31" w:line="278" w:lineRule="exact"/>
              <w:rPr>
                <w:sz w:val="24"/>
              </w:rPr>
            </w:pPr>
            <w:r>
              <w:rPr>
                <w:sz w:val="24"/>
              </w:rPr>
              <w:t>Переключатели</w:t>
            </w:r>
          </w:p>
        </w:tc>
        <w:tc>
          <w:tcPr>
            <w:tcW w:w="2645" w:type="dxa"/>
          </w:tcPr>
          <w:p w14:paraId="1319B3DC" w14:textId="77777777" w:rsidR="0049560B" w:rsidRDefault="0049560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5C15B206" w14:textId="77777777" w:rsidR="0049560B" w:rsidRDefault="00000000">
            <w:pPr>
              <w:pStyle w:val="TableParagraph"/>
              <w:spacing w:before="31" w:line="278" w:lineRule="exact"/>
              <w:rPr>
                <w:sz w:val="24"/>
              </w:rPr>
            </w:pPr>
            <w:r>
              <w:rPr>
                <w:sz w:val="24"/>
              </w:rPr>
              <w:t>Везде</w:t>
            </w:r>
          </w:p>
        </w:tc>
        <w:tc>
          <w:tcPr>
            <w:tcW w:w="2698" w:type="dxa"/>
          </w:tcPr>
          <w:p w14:paraId="475B655F" w14:textId="77777777" w:rsidR="0049560B" w:rsidRDefault="00000000">
            <w:pPr>
              <w:pStyle w:val="TableParagraph"/>
              <w:spacing w:before="31" w:line="278" w:lineRule="exact"/>
              <w:ind w:left="103"/>
              <w:rPr>
                <w:sz w:val="24"/>
              </w:rPr>
            </w:pPr>
            <w:r>
              <w:rPr>
                <w:sz w:val="24"/>
              </w:rPr>
              <w:t>Schneider,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France</w:t>
            </w:r>
          </w:p>
        </w:tc>
      </w:tr>
    </w:tbl>
    <w:p w14:paraId="578DD694" w14:textId="77777777" w:rsidR="0049560B" w:rsidRDefault="0049560B">
      <w:pPr>
        <w:pStyle w:val="a3"/>
        <w:rPr>
          <w:sz w:val="20"/>
        </w:rPr>
      </w:pPr>
    </w:p>
    <w:p w14:paraId="776DC920" w14:textId="77777777" w:rsidR="0049560B" w:rsidRDefault="0049560B">
      <w:pPr>
        <w:pStyle w:val="a3"/>
        <w:spacing w:before="2"/>
        <w:rPr>
          <w:sz w:val="16"/>
        </w:rPr>
      </w:pPr>
    </w:p>
    <w:p w14:paraId="49C9B6E7" w14:textId="77777777" w:rsidR="0049560B" w:rsidRDefault="00000000">
      <w:pPr>
        <w:pStyle w:val="1"/>
        <w:spacing w:before="52" w:line="304" w:lineRule="auto"/>
        <w:ind w:left="410" w:right="8441" w:hanging="310"/>
      </w:pPr>
      <w:proofErr w:type="gramStart"/>
      <w:r>
        <w:t>ОСНОВНЫЕ ПАРАМЕТРЫ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Модель:</w:t>
      </w:r>
      <w:r>
        <w:rPr>
          <w:spacing w:val="-9"/>
        </w:rPr>
        <w:t xml:space="preserve"> </w:t>
      </w:r>
      <w:r>
        <w:rPr>
          <w:spacing w:val="-1"/>
        </w:rPr>
        <w:t>CW-1000PG+OR</w:t>
      </w:r>
    </w:p>
    <w:p w14:paraId="5A7A9382" w14:textId="77777777" w:rsidR="0049560B" w:rsidRDefault="00000000">
      <w:pPr>
        <w:spacing w:line="257" w:lineRule="exact"/>
        <w:ind w:left="415"/>
        <w:rPr>
          <w:b/>
          <w:sz w:val="24"/>
        </w:rPr>
      </w:pPr>
      <w:r>
        <w:rPr>
          <w:b/>
          <w:sz w:val="24"/>
        </w:rPr>
        <w:t>Ширина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размотки: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950mm</w:t>
      </w:r>
    </w:p>
    <w:p w14:paraId="2B79C908" w14:textId="77777777" w:rsidR="0049560B" w:rsidRDefault="00000000">
      <w:pPr>
        <w:pStyle w:val="1"/>
        <w:spacing w:before="43"/>
        <w:ind w:left="412"/>
      </w:pPr>
      <w:r>
        <w:t>Диаметр</w:t>
      </w:r>
      <w:r>
        <w:rPr>
          <w:spacing w:val="-8"/>
        </w:rPr>
        <w:t xml:space="preserve"> </w:t>
      </w:r>
      <w:r>
        <w:t>размотки:</w:t>
      </w:r>
      <w:r>
        <w:rPr>
          <w:spacing w:val="-6"/>
        </w:rPr>
        <w:t xml:space="preserve"> </w:t>
      </w:r>
      <w:r>
        <w:t>Φ1000</w:t>
      </w:r>
      <w:r>
        <w:rPr>
          <w:spacing w:val="-9"/>
        </w:rPr>
        <w:t xml:space="preserve"> </w:t>
      </w:r>
      <w:proofErr w:type="spellStart"/>
      <w:r>
        <w:t>mm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max</w:t>
      </w:r>
      <w:proofErr w:type="spellEnd"/>
      <w:r>
        <w:t>.)</w:t>
      </w:r>
    </w:p>
    <w:p w14:paraId="7A21F379" w14:textId="77777777" w:rsidR="0049560B" w:rsidRDefault="00000000">
      <w:pPr>
        <w:spacing w:before="46"/>
        <w:ind w:left="412"/>
        <w:rPr>
          <w:b/>
          <w:sz w:val="24"/>
        </w:rPr>
      </w:pPr>
      <w:r>
        <w:rPr>
          <w:b/>
          <w:sz w:val="24"/>
        </w:rPr>
        <w:t>Длина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пакета: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500-900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mm</w:t>
      </w:r>
      <w:proofErr w:type="spellEnd"/>
    </w:p>
    <w:p w14:paraId="0386524F" w14:textId="77777777" w:rsidR="0049560B" w:rsidRDefault="00000000">
      <w:pPr>
        <w:pStyle w:val="1"/>
        <w:spacing w:before="43" w:line="276" w:lineRule="auto"/>
        <w:ind w:left="412" w:right="6905"/>
      </w:pPr>
      <w:r>
        <w:t>Ширина</w:t>
      </w:r>
      <w:r>
        <w:rPr>
          <w:spacing w:val="-8"/>
        </w:rPr>
        <w:t xml:space="preserve"> </w:t>
      </w:r>
      <w:r>
        <w:t>пакета:</w:t>
      </w:r>
      <w:r>
        <w:rPr>
          <w:spacing w:val="-8"/>
        </w:rPr>
        <w:t xml:space="preserve"> </w:t>
      </w:r>
      <w:r>
        <w:t>400-1000</w:t>
      </w:r>
      <w:r>
        <w:rPr>
          <w:spacing w:val="-5"/>
        </w:rPr>
        <w:t xml:space="preserve"> </w:t>
      </w:r>
      <w:proofErr w:type="spellStart"/>
      <w:r>
        <w:t>mm</w:t>
      </w:r>
      <w:proofErr w:type="spellEnd"/>
      <w:r>
        <w:rPr>
          <w:spacing w:val="-9"/>
        </w:rPr>
        <w:t xml:space="preserve"> </w:t>
      </w:r>
      <w:r>
        <w:t>Скорость</w:t>
      </w:r>
      <w:r>
        <w:rPr>
          <w:spacing w:val="-5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пакетов:</w:t>
      </w:r>
    </w:p>
    <w:p w14:paraId="53106329" w14:textId="77777777" w:rsidR="0049560B" w:rsidRDefault="00000000">
      <w:pPr>
        <w:tabs>
          <w:tab w:val="left" w:pos="3161"/>
        </w:tabs>
        <w:spacing w:before="1" w:line="288" w:lineRule="auto"/>
        <w:ind w:left="412" w:right="6753"/>
        <w:rPr>
          <w:b/>
          <w:sz w:val="24"/>
        </w:rPr>
      </w:pPr>
      <w:r>
        <w:rPr>
          <w:sz w:val="24"/>
        </w:rPr>
        <w:t>Пакеты</w:t>
      </w:r>
      <w:r>
        <w:rPr>
          <w:spacing w:val="1"/>
          <w:sz w:val="24"/>
        </w:rPr>
        <w:t xml:space="preserve"> </w:t>
      </w:r>
      <w:r>
        <w:rPr>
          <w:sz w:val="24"/>
        </w:rPr>
        <w:t>с наложением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60-80pcs/</w:t>
      </w:r>
      <w:proofErr w:type="spellStart"/>
      <w:r>
        <w:rPr>
          <w:b/>
          <w:sz w:val="24"/>
        </w:rPr>
        <w:t>min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Пакеты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перфорацией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pacing w:val="-1"/>
          <w:sz w:val="24"/>
        </w:rPr>
        <w:t>60-900pcs/</w:t>
      </w:r>
      <w:proofErr w:type="spellStart"/>
      <w:r>
        <w:rPr>
          <w:b/>
          <w:spacing w:val="-1"/>
          <w:sz w:val="24"/>
        </w:rPr>
        <w:t>min</w:t>
      </w:r>
      <w:proofErr w:type="spellEnd"/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Линейная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скорость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 60m/</w:t>
      </w:r>
      <w:proofErr w:type="spellStart"/>
      <w:r>
        <w:rPr>
          <w:b/>
          <w:sz w:val="24"/>
        </w:rPr>
        <w:t>min</w:t>
      </w:r>
      <w:proofErr w:type="spellEnd"/>
    </w:p>
    <w:p w14:paraId="36B8FA28" w14:textId="77777777" w:rsidR="0049560B" w:rsidRDefault="00000000">
      <w:pPr>
        <w:pStyle w:val="1"/>
        <w:spacing w:line="280" w:lineRule="exact"/>
      </w:pPr>
      <w:r>
        <w:t>Ширина</w:t>
      </w:r>
      <w:r>
        <w:rPr>
          <w:spacing w:val="-13"/>
        </w:rPr>
        <w:t xml:space="preserve"> </w:t>
      </w:r>
      <w:r>
        <w:t>намотки</w:t>
      </w:r>
      <w:r>
        <w:rPr>
          <w:spacing w:val="-11"/>
        </w:rPr>
        <w:t xml:space="preserve"> </w:t>
      </w:r>
      <w:proofErr w:type="spellStart"/>
      <w:r>
        <w:t>готовго</w:t>
      </w:r>
      <w:proofErr w:type="spellEnd"/>
      <w:r>
        <w:rPr>
          <w:spacing w:val="-12"/>
        </w:rPr>
        <w:t xml:space="preserve"> </w:t>
      </w:r>
      <w:r>
        <w:t>рулона:</w:t>
      </w:r>
      <w:r>
        <w:rPr>
          <w:spacing w:val="-11"/>
        </w:rPr>
        <w:t xml:space="preserve"> </w:t>
      </w:r>
      <w:r>
        <w:t>300mm</w:t>
      </w:r>
    </w:p>
    <w:p w14:paraId="71619756" w14:textId="77777777" w:rsidR="0049560B" w:rsidRDefault="00000000">
      <w:pPr>
        <w:tabs>
          <w:tab w:val="left" w:pos="3321"/>
        </w:tabs>
        <w:spacing w:before="43" w:line="276" w:lineRule="auto"/>
        <w:ind w:left="412" w:right="5737"/>
        <w:rPr>
          <w:b/>
          <w:sz w:val="24"/>
        </w:rPr>
      </w:pPr>
      <w:r>
        <w:rPr>
          <w:b/>
          <w:spacing w:val="-1"/>
          <w:sz w:val="24"/>
        </w:rPr>
        <w:t>Максимальный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диаметр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готовго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рулона: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Φ150mm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Скорость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замены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рулона:</w:t>
      </w:r>
      <w:r>
        <w:rPr>
          <w:b/>
          <w:sz w:val="24"/>
        </w:rPr>
        <w:tab/>
        <w:t xml:space="preserve">8 </w:t>
      </w:r>
      <w:proofErr w:type="spellStart"/>
      <w:r>
        <w:rPr>
          <w:b/>
          <w:sz w:val="24"/>
        </w:rPr>
        <w:t>rolls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min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max</w:t>
      </w:r>
      <w:proofErr w:type="spellEnd"/>
      <w:r>
        <w:rPr>
          <w:b/>
          <w:sz w:val="24"/>
        </w:rPr>
        <w:t>.)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Толщина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пленки:</w:t>
      </w:r>
    </w:p>
    <w:p w14:paraId="47F7B108" w14:textId="77777777" w:rsidR="0049560B" w:rsidRDefault="00000000">
      <w:pPr>
        <w:pStyle w:val="1"/>
        <w:spacing w:before="7" w:line="276" w:lineRule="auto"/>
        <w:ind w:left="1894" w:right="7385"/>
      </w:pPr>
      <w:r>
        <w:t>LDPE:0.02-0.060мм</w:t>
      </w:r>
      <w:r>
        <w:rPr>
          <w:spacing w:val="1"/>
        </w:rPr>
        <w:t xml:space="preserve"> </w:t>
      </w:r>
      <w:r>
        <w:rPr>
          <w:spacing w:val="-1"/>
        </w:rPr>
        <w:t>HDPE:0.015-0.060мм</w:t>
      </w:r>
    </w:p>
    <w:p w14:paraId="044F643D" w14:textId="77777777" w:rsidR="0049560B" w:rsidRDefault="00000000">
      <w:pPr>
        <w:spacing w:line="278" w:lineRule="auto"/>
        <w:ind w:left="415" w:right="7327" w:firstLine="1478"/>
        <w:rPr>
          <w:b/>
          <w:sz w:val="24"/>
        </w:rPr>
      </w:pPr>
      <w:r>
        <w:rPr>
          <w:b/>
          <w:spacing w:val="-1"/>
          <w:sz w:val="24"/>
        </w:rPr>
        <w:t xml:space="preserve">Лента </w:t>
      </w:r>
      <w:r>
        <w:rPr>
          <w:b/>
          <w:sz w:val="24"/>
        </w:rPr>
        <w:t>HDPE:0.035мм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Общая мощность: около 26 кВт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Шумность: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около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Дб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Габариты:</w:t>
      </w:r>
    </w:p>
    <w:p w14:paraId="74C533F3" w14:textId="77777777" w:rsidR="0049560B" w:rsidRDefault="00000000">
      <w:pPr>
        <w:pStyle w:val="1"/>
        <w:spacing w:line="291" w:lineRule="exact"/>
        <w:ind w:left="1702"/>
      </w:pPr>
      <w:r>
        <w:t>15500х2800х</w:t>
      </w:r>
      <w:r>
        <w:rPr>
          <w:spacing w:val="-10"/>
        </w:rPr>
        <w:t xml:space="preserve"> </w:t>
      </w:r>
      <w:r>
        <w:t>3000мм</w:t>
      </w:r>
    </w:p>
    <w:p w14:paraId="4C66EF88" w14:textId="77777777" w:rsidR="0049560B" w:rsidRDefault="00000000">
      <w:pPr>
        <w:spacing w:before="41"/>
        <w:ind w:left="415"/>
        <w:rPr>
          <w:b/>
          <w:sz w:val="24"/>
        </w:rPr>
      </w:pPr>
      <w:r>
        <w:rPr>
          <w:b/>
          <w:sz w:val="24"/>
        </w:rPr>
        <w:t>Вес: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около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4500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кг</w:t>
      </w:r>
    </w:p>
    <w:p w14:paraId="240010CB" w14:textId="77777777" w:rsidR="0049560B" w:rsidRDefault="00000000">
      <w:pPr>
        <w:pStyle w:val="1"/>
        <w:spacing w:before="53"/>
      </w:pPr>
      <w:r>
        <w:t>Воздушный</w:t>
      </w:r>
      <w:r>
        <w:rPr>
          <w:spacing w:val="-9"/>
        </w:rPr>
        <w:t xml:space="preserve"> </w:t>
      </w:r>
      <w:r>
        <w:t>компрессор</w:t>
      </w:r>
      <w:r>
        <w:rPr>
          <w:spacing w:val="-6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включен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комплектацию:</w:t>
      </w:r>
      <w:r>
        <w:rPr>
          <w:spacing w:val="-6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HP</w:t>
      </w:r>
    </w:p>
    <w:p w14:paraId="3191142A" w14:textId="77777777" w:rsidR="0049560B" w:rsidRDefault="0049560B">
      <w:pPr>
        <w:sectPr w:rsidR="0049560B" w:rsidSect="00CC3F74">
          <w:pgSz w:w="11910" w:h="16850"/>
          <w:pgMar w:top="629" w:right="142" w:bottom="278" w:left="357" w:header="731" w:footer="0" w:gutter="0"/>
          <w:cols w:space="720"/>
        </w:sectPr>
      </w:pPr>
    </w:p>
    <w:p w14:paraId="25BF4FA0" w14:textId="77777777" w:rsidR="0049560B" w:rsidRDefault="0049560B">
      <w:pPr>
        <w:pStyle w:val="a3"/>
        <w:rPr>
          <w:b/>
          <w:sz w:val="20"/>
        </w:rPr>
      </w:pPr>
    </w:p>
    <w:p w14:paraId="375E61BA" w14:textId="77777777" w:rsidR="0049560B" w:rsidRDefault="0049560B">
      <w:pPr>
        <w:pStyle w:val="a3"/>
        <w:spacing w:before="2"/>
        <w:rPr>
          <w:b/>
          <w:sz w:val="26"/>
        </w:rPr>
      </w:pPr>
    </w:p>
    <w:p w14:paraId="3AD7E3AE" w14:textId="77777777" w:rsidR="0049560B" w:rsidRDefault="00000000">
      <w:pPr>
        <w:spacing w:before="51"/>
        <w:ind w:left="259"/>
        <w:rPr>
          <w:b/>
          <w:sz w:val="24"/>
        </w:rPr>
      </w:pPr>
      <w:r>
        <w:rPr>
          <w:b/>
          <w:spacing w:val="-2"/>
          <w:sz w:val="24"/>
        </w:rPr>
        <w:t>ЗАПАСНЫЕ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ЧАСТИ</w:t>
      </w:r>
    </w:p>
    <w:p w14:paraId="07464C27" w14:textId="77777777" w:rsidR="0049560B" w:rsidRDefault="00000000">
      <w:pPr>
        <w:pStyle w:val="a5"/>
        <w:numPr>
          <w:ilvl w:val="0"/>
          <w:numId w:val="2"/>
        </w:numPr>
        <w:tabs>
          <w:tab w:val="left" w:pos="495"/>
        </w:tabs>
        <w:spacing w:before="79" w:line="276" w:lineRule="auto"/>
        <w:ind w:right="1058" w:firstLine="0"/>
        <w:rPr>
          <w:sz w:val="24"/>
        </w:rPr>
      </w:pPr>
      <w:r>
        <w:rPr>
          <w:sz w:val="24"/>
        </w:rPr>
        <w:t>Набор</w:t>
      </w:r>
      <w:r>
        <w:rPr>
          <w:spacing w:val="3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31"/>
          <w:sz w:val="24"/>
        </w:rPr>
        <w:t xml:space="preserve"> </w:t>
      </w:r>
      <w:r>
        <w:rPr>
          <w:sz w:val="24"/>
        </w:rPr>
        <w:t>(ящик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набор</w:t>
      </w:r>
      <w:r>
        <w:rPr>
          <w:spacing w:val="3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1"/>
          <w:sz w:val="24"/>
        </w:rPr>
        <w:t xml:space="preserve"> </w:t>
      </w:r>
      <w:r>
        <w:rPr>
          <w:sz w:val="24"/>
        </w:rPr>
        <w:t>шестигранного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ключа,</w:t>
      </w:r>
      <w:r>
        <w:rPr>
          <w:spacing w:val="31"/>
          <w:sz w:val="24"/>
        </w:rPr>
        <w:t xml:space="preserve"> </w:t>
      </w:r>
      <w:r>
        <w:rPr>
          <w:sz w:val="24"/>
        </w:rPr>
        <w:t>две</w:t>
      </w:r>
      <w:r>
        <w:rPr>
          <w:spacing w:val="-51"/>
          <w:sz w:val="24"/>
        </w:rPr>
        <w:t xml:space="preserve"> </w:t>
      </w:r>
      <w:r>
        <w:rPr>
          <w:sz w:val="24"/>
        </w:rPr>
        <w:t>отвертки,</w:t>
      </w:r>
      <w:r>
        <w:rPr>
          <w:spacing w:val="-5"/>
          <w:sz w:val="24"/>
        </w:rPr>
        <w:t xml:space="preserve"> </w:t>
      </w:r>
      <w:r>
        <w:rPr>
          <w:sz w:val="24"/>
        </w:rPr>
        <w:t>ключ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Vector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8-10,12-14,17-19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кожаной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одному)</w:t>
      </w:r>
    </w:p>
    <w:p w14:paraId="2EE421A7" w14:textId="77777777" w:rsidR="0049560B" w:rsidRDefault="00000000">
      <w:pPr>
        <w:pStyle w:val="a5"/>
        <w:numPr>
          <w:ilvl w:val="0"/>
          <w:numId w:val="2"/>
        </w:numPr>
        <w:tabs>
          <w:tab w:val="left" w:pos="478"/>
        </w:tabs>
        <w:spacing w:before="4" w:line="276" w:lineRule="auto"/>
        <w:ind w:right="1532" w:firstLine="0"/>
        <w:rPr>
          <w:sz w:val="24"/>
        </w:rPr>
      </w:pPr>
      <w:r>
        <w:rPr>
          <w:sz w:val="24"/>
        </w:rPr>
        <w:t>Трубки</w:t>
      </w:r>
      <w:r>
        <w:rPr>
          <w:spacing w:val="15"/>
          <w:sz w:val="24"/>
        </w:rPr>
        <w:t xml:space="preserve"> </w:t>
      </w:r>
      <w:r>
        <w:rPr>
          <w:sz w:val="24"/>
        </w:rPr>
        <w:t>Φ4,</w:t>
      </w:r>
      <w:r>
        <w:rPr>
          <w:spacing w:val="12"/>
          <w:sz w:val="24"/>
        </w:rPr>
        <w:t xml:space="preserve"> </w:t>
      </w:r>
      <w:r>
        <w:rPr>
          <w:sz w:val="24"/>
        </w:rPr>
        <w:t>Φ6,</w:t>
      </w:r>
      <w:r>
        <w:rPr>
          <w:spacing w:val="12"/>
          <w:sz w:val="24"/>
        </w:rPr>
        <w:t xml:space="preserve"> </w:t>
      </w:r>
      <w:r>
        <w:rPr>
          <w:sz w:val="24"/>
        </w:rPr>
        <w:t>Φ8</w:t>
      </w:r>
      <w:r>
        <w:rPr>
          <w:spacing w:val="12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5"/>
          <w:sz w:val="24"/>
        </w:rPr>
        <w:t xml:space="preserve"> </w:t>
      </w:r>
      <w:r>
        <w:rPr>
          <w:sz w:val="24"/>
        </w:rPr>
        <w:t>трехметровая,</w:t>
      </w:r>
      <w:r>
        <w:rPr>
          <w:spacing w:val="12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5"/>
          <w:sz w:val="24"/>
        </w:rPr>
        <w:t xml:space="preserve"> </w:t>
      </w:r>
      <w:r>
        <w:rPr>
          <w:sz w:val="24"/>
        </w:rPr>
        <w:t>имеет</w:t>
      </w:r>
      <w:r>
        <w:rPr>
          <w:spacing w:val="12"/>
          <w:sz w:val="24"/>
        </w:rPr>
        <w:t xml:space="preserve"> </w:t>
      </w:r>
      <w:r>
        <w:rPr>
          <w:sz w:val="24"/>
        </w:rPr>
        <w:t>два</w:t>
      </w:r>
      <w:r>
        <w:rPr>
          <w:spacing w:val="14"/>
          <w:sz w:val="24"/>
        </w:rPr>
        <w:t xml:space="preserve"> </w:t>
      </w:r>
      <w:r>
        <w:rPr>
          <w:sz w:val="24"/>
        </w:rPr>
        <w:t>трахеальных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Φ4,</w:t>
      </w:r>
      <w:r>
        <w:rPr>
          <w:spacing w:val="-51"/>
          <w:sz w:val="24"/>
        </w:rPr>
        <w:t xml:space="preserve"> </w:t>
      </w:r>
      <w:r>
        <w:rPr>
          <w:sz w:val="24"/>
        </w:rPr>
        <w:t>Φ6,</w:t>
      </w:r>
      <w:r>
        <w:rPr>
          <w:spacing w:val="-3"/>
          <w:sz w:val="24"/>
        </w:rPr>
        <w:t xml:space="preserve"> </w:t>
      </w:r>
      <w:r>
        <w:rPr>
          <w:sz w:val="24"/>
        </w:rPr>
        <w:t>Φ8.</w:t>
      </w:r>
    </w:p>
    <w:p w14:paraId="00EBC0F7" w14:textId="77777777" w:rsidR="0049560B" w:rsidRDefault="00000000">
      <w:pPr>
        <w:pStyle w:val="a5"/>
        <w:numPr>
          <w:ilvl w:val="0"/>
          <w:numId w:val="2"/>
        </w:numPr>
        <w:tabs>
          <w:tab w:val="left" w:pos="454"/>
        </w:tabs>
        <w:spacing w:before="0"/>
        <w:ind w:left="453" w:hanging="250"/>
        <w:rPr>
          <w:sz w:val="24"/>
        </w:rPr>
      </w:pPr>
      <w:r>
        <w:rPr>
          <w:sz w:val="24"/>
        </w:rPr>
        <w:t>Высокотемпературная</w:t>
      </w:r>
      <w:r>
        <w:rPr>
          <w:spacing w:val="-13"/>
          <w:sz w:val="24"/>
        </w:rPr>
        <w:t xml:space="preserve"> </w:t>
      </w:r>
      <w:r>
        <w:rPr>
          <w:sz w:val="24"/>
        </w:rPr>
        <w:t>горячая</w:t>
      </w:r>
      <w:r>
        <w:rPr>
          <w:spacing w:val="-10"/>
          <w:sz w:val="24"/>
        </w:rPr>
        <w:t xml:space="preserve"> </w:t>
      </w:r>
      <w:r>
        <w:rPr>
          <w:sz w:val="24"/>
        </w:rPr>
        <w:t>тефлоновая</w:t>
      </w:r>
      <w:r>
        <w:rPr>
          <w:spacing w:val="-11"/>
          <w:sz w:val="24"/>
        </w:rPr>
        <w:t xml:space="preserve"> </w:t>
      </w:r>
      <w:r>
        <w:rPr>
          <w:sz w:val="24"/>
        </w:rPr>
        <w:t>ткань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M</w:t>
      </w:r>
    </w:p>
    <w:p w14:paraId="6F56672B" w14:textId="77777777" w:rsidR="0049560B" w:rsidRDefault="00000000">
      <w:pPr>
        <w:pStyle w:val="a5"/>
        <w:numPr>
          <w:ilvl w:val="0"/>
          <w:numId w:val="2"/>
        </w:numPr>
        <w:tabs>
          <w:tab w:val="left" w:pos="454"/>
        </w:tabs>
        <w:spacing w:before="43"/>
        <w:ind w:left="453" w:hanging="250"/>
        <w:rPr>
          <w:sz w:val="24"/>
        </w:rPr>
      </w:pPr>
      <w:r>
        <w:rPr>
          <w:sz w:val="24"/>
        </w:rPr>
        <w:t>Датчики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приближения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11"/>
          <w:sz w:val="24"/>
        </w:rPr>
        <w:t xml:space="preserve"> </w:t>
      </w:r>
      <w:r>
        <w:rPr>
          <w:sz w:val="24"/>
        </w:rPr>
        <w:t>типа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шт.</w:t>
      </w:r>
    </w:p>
    <w:p w14:paraId="60C0D99A" w14:textId="77777777" w:rsidR="0049560B" w:rsidRDefault="00000000">
      <w:pPr>
        <w:pStyle w:val="a5"/>
        <w:numPr>
          <w:ilvl w:val="0"/>
          <w:numId w:val="2"/>
        </w:numPr>
        <w:tabs>
          <w:tab w:val="left" w:pos="454"/>
        </w:tabs>
        <w:spacing w:before="46" w:line="276" w:lineRule="auto"/>
        <w:ind w:right="1415" w:firstLine="0"/>
        <w:rPr>
          <w:sz w:val="24"/>
        </w:rPr>
      </w:pPr>
      <w:r>
        <w:rPr>
          <w:spacing w:val="-1"/>
          <w:sz w:val="24"/>
        </w:rPr>
        <w:t>Магнитный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контактор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малого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типа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шт.7)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Нагревательный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герметизирующий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силикагелевый</w:t>
      </w:r>
      <w:proofErr w:type="spellEnd"/>
      <w:r>
        <w:rPr>
          <w:spacing w:val="-51"/>
          <w:sz w:val="24"/>
        </w:rPr>
        <w:t xml:space="preserve"> </w:t>
      </w:r>
      <w:r>
        <w:rPr>
          <w:sz w:val="24"/>
        </w:rPr>
        <w:t>стержень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14:paraId="6168CD6C" w14:textId="77777777" w:rsidR="0049560B" w:rsidRDefault="00000000">
      <w:pPr>
        <w:pStyle w:val="a5"/>
        <w:numPr>
          <w:ilvl w:val="0"/>
          <w:numId w:val="1"/>
        </w:numPr>
        <w:tabs>
          <w:tab w:val="left" w:pos="454"/>
        </w:tabs>
        <w:spacing w:before="0" w:line="291" w:lineRule="exact"/>
        <w:rPr>
          <w:sz w:val="24"/>
        </w:rPr>
      </w:pPr>
      <w:r>
        <w:rPr>
          <w:sz w:val="24"/>
        </w:rPr>
        <w:t>Переключатель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ручка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шт.</w:t>
      </w:r>
    </w:p>
    <w:p w14:paraId="0C9D9855" w14:textId="77777777" w:rsidR="0049560B" w:rsidRDefault="00000000">
      <w:pPr>
        <w:pStyle w:val="a5"/>
        <w:numPr>
          <w:ilvl w:val="0"/>
          <w:numId w:val="1"/>
        </w:numPr>
        <w:tabs>
          <w:tab w:val="left" w:pos="454"/>
        </w:tabs>
        <w:spacing w:before="45"/>
        <w:rPr>
          <w:sz w:val="24"/>
        </w:rPr>
      </w:pPr>
      <w:r>
        <w:rPr>
          <w:sz w:val="24"/>
        </w:rPr>
        <w:t>Нож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ящика.</w:t>
      </w:r>
    </w:p>
    <w:p w14:paraId="14E99E2B" w14:textId="77777777" w:rsidR="0049560B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44"/>
        <w:ind w:left="576" w:hanging="372"/>
        <w:rPr>
          <w:sz w:val="24"/>
        </w:rPr>
      </w:pPr>
      <w:r>
        <w:rPr>
          <w:sz w:val="24"/>
        </w:rPr>
        <w:t>Планка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подножки</w:t>
      </w:r>
      <w:r>
        <w:rPr>
          <w:spacing w:val="-10"/>
          <w:sz w:val="24"/>
        </w:rPr>
        <w:t xml:space="preserve"> </w:t>
      </w:r>
      <w:r>
        <w:rPr>
          <w:sz w:val="24"/>
        </w:rPr>
        <w:t>16шт.</w:t>
      </w:r>
    </w:p>
    <w:p w14:paraId="61658E51" w14:textId="77777777" w:rsidR="0049560B" w:rsidRDefault="00000000">
      <w:pPr>
        <w:pStyle w:val="a5"/>
        <w:numPr>
          <w:ilvl w:val="0"/>
          <w:numId w:val="1"/>
        </w:numPr>
        <w:tabs>
          <w:tab w:val="left" w:pos="562"/>
        </w:tabs>
        <w:spacing w:before="45"/>
        <w:ind w:left="561" w:hanging="358"/>
        <w:rPr>
          <w:sz w:val="24"/>
        </w:rPr>
      </w:pPr>
      <w:r>
        <w:rPr>
          <w:sz w:val="24"/>
        </w:rPr>
        <w:t>Провод</w:t>
      </w:r>
      <w:r>
        <w:rPr>
          <w:spacing w:val="-11"/>
          <w:sz w:val="24"/>
        </w:rPr>
        <w:t xml:space="preserve"> </w:t>
      </w:r>
      <w:r>
        <w:rPr>
          <w:sz w:val="24"/>
        </w:rPr>
        <w:t>силовой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медный</w:t>
      </w:r>
      <w:r>
        <w:rPr>
          <w:spacing w:val="-12"/>
          <w:sz w:val="24"/>
        </w:rPr>
        <w:t xml:space="preserve"> </w:t>
      </w:r>
      <w:r>
        <w:rPr>
          <w:sz w:val="24"/>
        </w:rPr>
        <w:t>врезной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шт.</w:t>
      </w:r>
    </w:p>
    <w:p w14:paraId="1011AA32" w14:textId="77777777" w:rsidR="0049560B" w:rsidRDefault="00000000">
      <w:pPr>
        <w:pStyle w:val="a5"/>
        <w:numPr>
          <w:ilvl w:val="0"/>
          <w:numId w:val="1"/>
        </w:numPr>
        <w:tabs>
          <w:tab w:val="left" w:pos="574"/>
        </w:tabs>
        <w:spacing w:before="43"/>
        <w:ind w:left="573" w:hanging="370"/>
        <w:rPr>
          <w:sz w:val="24"/>
        </w:rPr>
      </w:pPr>
      <w:r>
        <w:rPr>
          <w:spacing w:val="-1"/>
          <w:sz w:val="24"/>
        </w:rPr>
        <w:t>Электромагнитный</w:t>
      </w:r>
      <w:r>
        <w:rPr>
          <w:spacing w:val="-12"/>
          <w:sz w:val="24"/>
        </w:rPr>
        <w:t xml:space="preserve"> </w:t>
      </w:r>
      <w:r>
        <w:rPr>
          <w:sz w:val="24"/>
        </w:rPr>
        <w:t>клапан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шт.</w:t>
      </w:r>
    </w:p>
    <w:p w14:paraId="10BB01CE" w14:textId="77777777" w:rsidR="0049560B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43"/>
        <w:ind w:left="576" w:hanging="372"/>
        <w:rPr>
          <w:sz w:val="24"/>
        </w:rPr>
      </w:pPr>
      <w:r>
        <w:rPr>
          <w:sz w:val="24"/>
        </w:rPr>
        <w:t>Нож</w:t>
      </w:r>
      <w:r>
        <w:rPr>
          <w:spacing w:val="-12"/>
          <w:sz w:val="24"/>
        </w:rPr>
        <w:t xml:space="preserve"> </w:t>
      </w:r>
      <w:r>
        <w:rPr>
          <w:sz w:val="24"/>
        </w:rPr>
        <w:t>перфорационный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шт.</w:t>
      </w:r>
    </w:p>
    <w:p w14:paraId="7140F3CE" w14:textId="77777777" w:rsidR="0049560B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46"/>
        <w:ind w:left="576" w:hanging="372"/>
        <w:rPr>
          <w:sz w:val="24"/>
        </w:rPr>
      </w:pPr>
      <w:r>
        <w:rPr>
          <w:sz w:val="24"/>
        </w:rPr>
        <w:t>Инструкция</w:t>
      </w:r>
    </w:p>
    <w:p w14:paraId="63D619F9" w14:textId="77777777" w:rsidR="0049560B" w:rsidRDefault="0049560B">
      <w:pPr>
        <w:pStyle w:val="a3"/>
        <w:rPr>
          <w:sz w:val="20"/>
        </w:rPr>
      </w:pPr>
    </w:p>
    <w:p w14:paraId="27AF5447" w14:textId="77777777" w:rsidR="0049560B" w:rsidRDefault="00000000">
      <w:pPr>
        <w:pStyle w:val="a3"/>
        <w:spacing w:before="2"/>
        <w:rPr>
          <w:sz w:val="26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1C843778" wp14:editId="1750B05E">
            <wp:simplePos x="0" y="0"/>
            <wp:positionH relativeFrom="page">
              <wp:posOffset>673734</wp:posOffset>
            </wp:positionH>
            <wp:positionV relativeFrom="paragraph">
              <wp:posOffset>227586</wp:posOffset>
            </wp:positionV>
            <wp:extent cx="5499086" cy="3439763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086" cy="3439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560B" w:rsidSect="00CC3F74">
      <w:pgSz w:w="11910" w:h="16850"/>
      <w:pgMar w:top="567" w:right="567" w:bottom="567" w:left="567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D6D28" w14:textId="77777777" w:rsidR="00FF1559" w:rsidRDefault="00FF1559">
      <w:r>
        <w:separator/>
      </w:r>
    </w:p>
  </w:endnote>
  <w:endnote w:type="continuationSeparator" w:id="0">
    <w:p w14:paraId="4DCA0DCE" w14:textId="77777777" w:rsidR="00FF1559" w:rsidRDefault="00FF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50FA1" w14:textId="77777777" w:rsidR="00FF1559" w:rsidRDefault="00FF1559">
      <w:r>
        <w:separator/>
      </w:r>
    </w:p>
  </w:footnote>
  <w:footnote w:type="continuationSeparator" w:id="0">
    <w:p w14:paraId="07E54AB4" w14:textId="77777777" w:rsidR="00FF1559" w:rsidRDefault="00FF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67F8B"/>
    <w:multiLevelType w:val="hybridMultilevel"/>
    <w:tmpl w:val="95CAD290"/>
    <w:lvl w:ilvl="0" w:tplc="94142B56">
      <w:start w:val="1"/>
      <w:numFmt w:val="decimal"/>
      <w:lvlText w:val="%1."/>
      <w:lvlJc w:val="left"/>
      <w:pPr>
        <w:ind w:left="662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B68788C">
      <w:numFmt w:val="bullet"/>
      <w:lvlText w:val="•"/>
      <w:lvlJc w:val="left"/>
      <w:pPr>
        <w:ind w:left="1734" w:hanging="238"/>
      </w:pPr>
      <w:rPr>
        <w:rFonts w:hint="default"/>
        <w:lang w:val="ru-RU" w:eastAsia="en-US" w:bidi="ar-SA"/>
      </w:rPr>
    </w:lvl>
    <w:lvl w:ilvl="2" w:tplc="3982C220">
      <w:numFmt w:val="bullet"/>
      <w:lvlText w:val="•"/>
      <w:lvlJc w:val="left"/>
      <w:pPr>
        <w:ind w:left="2809" w:hanging="238"/>
      </w:pPr>
      <w:rPr>
        <w:rFonts w:hint="default"/>
        <w:lang w:val="ru-RU" w:eastAsia="en-US" w:bidi="ar-SA"/>
      </w:rPr>
    </w:lvl>
    <w:lvl w:ilvl="3" w:tplc="D0D294F8">
      <w:numFmt w:val="bullet"/>
      <w:lvlText w:val="•"/>
      <w:lvlJc w:val="left"/>
      <w:pPr>
        <w:ind w:left="3883" w:hanging="238"/>
      </w:pPr>
      <w:rPr>
        <w:rFonts w:hint="default"/>
        <w:lang w:val="ru-RU" w:eastAsia="en-US" w:bidi="ar-SA"/>
      </w:rPr>
    </w:lvl>
    <w:lvl w:ilvl="4" w:tplc="7A708F84">
      <w:numFmt w:val="bullet"/>
      <w:lvlText w:val="•"/>
      <w:lvlJc w:val="left"/>
      <w:pPr>
        <w:ind w:left="4958" w:hanging="238"/>
      </w:pPr>
      <w:rPr>
        <w:rFonts w:hint="default"/>
        <w:lang w:val="ru-RU" w:eastAsia="en-US" w:bidi="ar-SA"/>
      </w:rPr>
    </w:lvl>
    <w:lvl w:ilvl="5" w:tplc="25F226FA">
      <w:numFmt w:val="bullet"/>
      <w:lvlText w:val="•"/>
      <w:lvlJc w:val="left"/>
      <w:pPr>
        <w:ind w:left="6033" w:hanging="238"/>
      </w:pPr>
      <w:rPr>
        <w:rFonts w:hint="default"/>
        <w:lang w:val="ru-RU" w:eastAsia="en-US" w:bidi="ar-SA"/>
      </w:rPr>
    </w:lvl>
    <w:lvl w:ilvl="6" w:tplc="B66CED9A">
      <w:numFmt w:val="bullet"/>
      <w:lvlText w:val="•"/>
      <w:lvlJc w:val="left"/>
      <w:pPr>
        <w:ind w:left="7107" w:hanging="238"/>
      </w:pPr>
      <w:rPr>
        <w:rFonts w:hint="default"/>
        <w:lang w:val="ru-RU" w:eastAsia="en-US" w:bidi="ar-SA"/>
      </w:rPr>
    </w:lvl>
    <w:lvl w:ilvl="7" w:tplc="C628840E">
      <w:numFmt w:val="bullet"/>
      <w:lvlText w:val="•"/>
      <w:lvlJc w:val="left"/>
      <w:pPr>
        <w:ind w:left="8182" w:hanging="238"/>
      </w:pPr>
      <w:rPr>
        <w:rFonts w:hint="default"/>
        <w:lang w:val="ru-RU" w:eastAsia="en-US" w:bidi="ar-SA"/>
      </w:rPr>
    </w:lvl>
    <w:lvl w:ilvl="8" w:tplc="B20882D6">
      <w:numFmt w:val="bullet"/>
      <w:lvlText w:val="•"/>
      <w:lvlJc w:val="left"/>
      <w:pPr>
        <w:ind w:left="9257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31F677DC"/>
    <w:multiLevelType w:val="hybridMultilevel"/>
    <w:tmpl w:val="1B7CB452"/>
    <w:lvl w:ilvl="0" w:tplc="628865A6">
      <w:start w:val="8"/>
      <w:numFmt w:val="decimal"/>
      <w:lvlText w:val="%1)"/>
      <w:lvlJc w:val="left"/>
      <w:pPr>
        <w:ind w:left="453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BA0F0A0">
      <w:numFmt w:val="bullet"/>
      <w:lvlText w:val="•"/>
      <w:lvlJc w:val="left"/>
      <w:pPr>
        <w:ind w:left="1554" w:hanging="250"/>
      </w:pPr>
      <w:rPr>
        <w:rFonts w:hint="default"/>
        <w:lang w:val="ru-RU" w:eastAsia="en-US" w:bidi="ar-SA"/>
      </w:rPr>
    </w:lvl>
    <w:lvl w:ilvl="2" w:tplc="B98A945E">
      <w:numFmt w:val="bullet"/>
      <w:lvlText w:val="•"/>
      <w:lvlJc w:val="left"/>
      <w:pPr>
        <w:ind w:left="2649" w:hanging="250"/>
      </w:pPr>
      <w:rPr>
        <w:rFonts w:hint="default"/>
        <w:lang w:val="ru-RU" w:eastAsia="en-US" w:bidi="ar-SA"/>
      </w:rPr>
    </w:lvl>
    <w:lvl w:ilvl="3" w:tplc="7146E844">
      <w:numFmt w:val="bullet"/>
      <w:lvlText w:val="•"/>
      <w:lvlJc w:val="left"/>
      <w:pPr>
        <w:ind w:left="3743" w:hanging="250"/>
      </w:pPr>
      <w:rPr>
        <w:rFonts w:hint="default"/>
        <w:lang w:val="ru-RU" w:eastAsia="en-US" w:bidi="ar-SA"/>
      </w:rPr>
    </w:lvl>
    <w:lvl w:ilvl="4" w:tplc="31D88824">
      <w:numFmt w:val="bullet"/>
      <w:lvlText w:val="•"/>
      <w:lvlJc w:val="left"/>
      <w:pPr>
        <w:ind w:left="4838" w:hanging="250"/>
      </w:pPr>
      <w:rPr>
        <w:rFonts w:hint="default"/>
        <w:lang w:val="ru-RU" w:eastAsia="en-US" w:bidi="ar-SA"/>
      </w:rPr>
    </w:lvl>
    <w:lvl w:ilvl="5" w:tplc="764E0098">
      <w:numFmt w:val="bullet"/>
      <w:lvlText w:val="•"/>
      <w:lvlJc w:val="left"/>
      <w:pPr>
        <w:ind w:left="5933" w:hanging="250"/>
      </w:pPr>
      <w:rPr>
        <w:rFonts w:hint="default"/>
        <w:lang w:val="ru-RU" w:eastAsia="en-US" w:bidi="ar-SA"/>
      </w:rPr>
    </w:lvl>
    <w:lvl w:ilvl="6" w:tplc="2CB235B2">
      <w:numFmt w:val="bullet"/>
      <w:lvlText w:val="•"/>
      <w:lvlJc w:val="left"/>
      <w:pPr>
        <w:ind w:left="7027" w:hanging="250"/>
      </w:pPr>
      <w:rPr>
        <w:rFonts w:hint="default"/>
        <w:lang w:val="ru-RU" w:eastAsia="en-US" w:bidi="ar-SA"/>
      </w:rPr>
    </w:lvl>
    <w:lvl w:ilvl="7" w:tplc="518A9D22">
      <w:numFmt w:val="bullet"/>
      <w:lvlText w:val="•"/>
      <w:lvlJc w:val="left"/>
      <w:pPr>
        <w:ind w:left="8122" w:hanging="250"/>
      </w:pPr>
      <w:rPr>
        <w:rFonts w:hint="default"/>
        <w:lang w:val="ru-RU" w:eastAsia="en-US" w:bidi="ar-SA"/>
      </w:rPr>
    </w:lvl>
    <w:lvl w:ilvl="8" w:tplc="8D8CDB38">
      <w:numFmt w:val="bullet"/>
      <w:lvlText w:val="•"/>
      <w:lvlJc w:val="left"/>
      <w:pPr>
        <w:ind w:left="9217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3BC65FB5"/>
    <w:multiLevelType w:val="hybridMultilevel"/>
    <w:tmpl w:val="C29A320A"/>
    <w:lvl w:ilvl="0" w:tplc="37808DAA">
      <w:start w:val="1"/>
      <w:numFmt w:val="decimal"/>
      <w:lvlText w:val="%1."/>
      <w:lvlJc w:val="left"/>
      <w:pPr>
        <w:ind w:left="772" w:hanging="212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8700932">
      <w:numFmt w:val="bullet"/>
      <w:lvlText w:val="•"/>
      <w:lvlJc w:val="left"/>
      <w:pPr>
        <w:ind w:left="1842" w:hanging="212"/>
      </w:pPr>
      <w:rPr>
        <w:rFonts w:hint="default"/>
        <w:lang w:val="ru-RU" w:eastAsia="en-US" w:bidi="ar-SA"/>
      </w:rPr>
    </w:lvl>
    <w:lvl w:ilvl="2" w:tplc="FED4AF82">
      <w:numFmt w:val="bullet"/>
      <w:lvlText w:val="•"/>
      <w:lvlJc w:val="left"/>
      <w:pPr>
        <w:ind w:left="2905" w:hanging="212"/>
      </w:pPr>
      <w:rPr>
        <w:rFonts w:hint="default"/>
        <w:lang w:val="ru-RU" w:eastAsia="en-US" w:bidi="ar-SA"/>
      </w:rPr>
    </w:lvl>
    <w:lvl w:ilvl="3" w:tplc="BEC0520C">
      <w:numFmt w:val="bullet"/>
      <w:lvlText w:val="•"/>
      <w:lvlJc w:val="left"/>
      <w:pPr>
        <w:ind w:left="3967" w:hanging="212"/>
      </w:pPr>
      <w:rPr>
        <w:rFonts w:hint="default"/>
        <w:lang w:val="ru-RU" w:eastAsia="en-US" w:bidi="ar-SA"/>
      </w:rPr>
    </w:lvl>
    <w:lvl w:ilvl="4" w:tplc="EFEA6E5E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5" w:tplc="87589D1A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6" w:tplc="9176BE52">
      <w:numFmt w:val="bullet"/>
      <w:lvlText w:val="•"/>
      <w:lvlJc w:val="left"/>
      <w:pPr>
        <w:ind w:left="7155" w:hanging="212"/>
      </w:pPr>
      <w:rPr>
        <w:rFonts w:hint="default"/>
        <w:lang w:val="ru-RU" w:eastAsia="en-US" w:bidi="ar-SA"/>
      </w:rPr>
    </w:lvl>
    <w:lvl w:ilvl="7" w:tplc="C0868CB0">
      <w:numFmt w:val="bullet"/>
      <w:lvlText w:val="•"/>
      <w:lvlJc w:val="left"/>
      <w:pPr>
        <w:ind w:left="8218" w:hanging="212"/>
      </w:pPr>
      <w:rPr>
        <w:rFonts w:hint="default"/>
        <w:lang w:val="ru-RU" w:eastAsia="en-US" w:bidi="ar-SA"/>
      </w:rPr>
    </w:lvl>
    <w:lvl w:ilvl="8" w:tplc="C616E2EE">
      <w:numFmt w:val="bullet"/>
      <w:lvlText w:val="•"/>
      <w:lvlJc w:val="left"/>
      <w:pPr>
        <w:ind w:left="928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4DF5046"/>
    <w:multiLevelType w:val="hybridMultilevel"/>
    <w:tmpl w:val="96C6AF46"/>
    <w:lvl w:ilvl="0" w:tplc="9042B1B6">
      <w:start w:val="1"/>
      <w:numFmt w:val="decimal"/>
      <w:lvlText w:val="%1)"/>
      <w:lvlJc w:val="left"/>
      <w:pPr>
        <w:ind w:left="204" w:hanging="291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21A9902">
      <w:numFmt w:val="bullet"/>
      <w:lvlText w:val="•"/>
      <w:lvlJc w:val="left"/>
      <w:pPr>
        <w:ind w:left="1320" w:hanging="291"/>
      </w:pPr>
      <w:rPr>
        <w:rFonts w:hint="default"/>
        <w:lang w:val="ru-RU" w:eastAsia="en-US" w:bidi="ar-SA"/>
      </w:rPr>
    </w:lvl>
    <w:lvl w:ilvl="2" w:tplc="7AE419DA">
      <w:numFmt w:val="bullet"/>
      <w:lvlText w:val="•"/>
      <w:lvlJc w:val="left"/>
      <w:pPr>
        <w:ind w:left="2441" w:hanging="291"/>
      </w:pPr>
      <w:rPr>
        <w:rFonts w:hint="default"/>
        <w:lang w:val="ru-RU" w:eastAsia="en-US" w:bidi="ar-SA"/>
      </w:rPr>
    </w:lvl>
    <w:lvl w:ilvl="3" w:tplc="20A48836">
      <w:numFmt w:val="bullet"/>
      <w:lvlText w:val="•"/>
      <w:lvlJc w:val="left"/>
      <w:pPr>
        <w:ind w:left="3561" w:hanging="291"/>
      </w:pPr>
      <w:rPr>
        <w:rFonts w:hint="default"/>
        <w:lang w:val="ru-RU" w:eastAsia="en-US" w:bidi="ar-SA"/>
      </w:rPr>
    </w:lvl>
    <w:lvl w:ilvl="4" w:tplc="E8128074">
      <w:numFmt w:val="bullet"/>
      <w:lvlText w:val="•"/>
      <w:lvlJc w:val="left"/>
      <w:pPr>
        <w:ind w:left="4682" w:hanging="291"/>
      </w:pPr>
      <w:rPr>
        <w:rFonts w:hint="default"/>
        <w:lang w:val="ru-RU" w:eastAsia="en-US" w:bidi="ar-SA"/>
      </w:rPr>
    </w:lvl>
    <w:lvl w:ilvl="5" w:tplc="70A87B28">
      <w:numFmt w:val="bullet"/>
      <w:lvlText w:val="•"/>
      <w:lvlJc w:val="left"/>
      <w:pPr>
        <w:ind w:left="5803" w:hanging="291"/>
      </w:pPr>
      <w:rPr>
        <w:rFonts w:hint="default"/>
        <w:lang w:val="ru-RU" w:eastAsia="en-US" w:bidi="ar-SA"/>
      </w:rPr>
    </w:lvl>
    <w:lvl w:ilvl="6" w:tplc="3E72FD08">
      <w:numFmt w:val="bullet"/>
      <w:lvlText w:val="•"/>
      <w:lvlJc w:val="left"/>
      <w:pPr>
        <w:ind w:left="6923" w:hanging="291"/>
      </w:pPr>
      <w:rPr>
        <w:rFonts w:hint="default"/>
        <w:lang w:val="ru-RU" w:eastAsia="en-US" w:bidi="ar-SA"/>
      </w:rPr>
    </w:lvl>
    <w:lvl w:ilvl="7" w:tplc="BE82F11A">
      <w:numFmt w:val="bullet"/>
      <w:lvlText w:val="•"/>
      <w:lvlJc w:val="left"/>
      <w:pPr>
        <w:ind w:left="8044" w:hanging="291"/>
      </w:pPr>
      <w:rPr>
        <w:rFonts w:hint="default"/>
        <w:lang w:val="ru-RU" w:eastAsia="en-US" w:bidi="ar-SA"/>
      </w:rPr>
    </w:lvl>
    <w:lvl w:ilvl="8" w:tplc="03E01D9C">
      <w:numFmt w:val="bullet"/>
      <w:lvlText w:val="•"/>
      <w:lvlJc w:val="left"/>
      <w:pPr>
        <w:ind w:left="9165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6C7D4AAA"/>
    <w:multiLevelType w:val="hybridMultilevel"/>
    <w:tmpl w:val="470E523C"/>
    <w:lvl w:ilvl="0" w:tplc="1D2C7CFA">
      <w:start w:val="1"/>
      <w:numFmt w:val="decimal"/>
      <w:lvlText w:val="%1."/>
      <w:lvlJc w:val="left"/>
      <w:pPr>
        <w:ind w:left="664" w:hanging="24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70AF6E2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2" w:tplc="02024C5E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 w:tplc="0476A3A6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4" w:tplc="9CB4300E">
      <w:numFmt w:val="bullet"/>
      <w:lvlText w:val="•"/>
      <w:lvlJc w:val="left"/>
      <w:pPr>
        <w:ind w:left="4958" w:hanging="240"/>
      </w:pPr>
      <w:rPr>
        <w:rFonts w:hint="default"/>
        <w:lang w:val="ru-RU" w:eastAsia="en-US" w:bidi="ar-SA"/>
      </w:rPr>
    </w:lvl>
    <w:lvl w:ilvl="5" w:tplc="DCBEFCE8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DA9AE84C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 w:tplc="64020054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  <w:lvl w:ilvl="8" w:tplc="E2124728">
      <w:numFmt w:val="bullet"/>
      <w:lvlText w:val="•"/>
      <w:lvlJc w:val="left"/>
      <w:pPr>
        <w:ind w:left="925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70DE36E4"/>
    <w:multiLevelType w:val="hybridMultilevel"/>
    <w:tmpl w:val="1406A258"/>
    <w:lvl w:ilvl="0" w:tplc="89C0EC1C">
      <w:start w:val="1"/>
      <w:numFmt w:val="decimal"/>
      <w:lvlText w:val="%1."/>
      <w:lvlJc w:val="left"/>
      <w:pPr>
        <w:ind w:left="595" w:hanging="212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97A87A8">
      <w:start w:val="1"/>
      <w:numFmt w:val="decimal"/>
      <w:lvlText w:val="%2."/>
      <w:lvlJc w:val="left"/>
      <w:pPr>
        <w:ind w:left="801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C3CAB854">
      <w:numFmt w:val="bullet"/>
      <w:lvlText w:val="•"/>
      <w:lvlJc w:val="left"/>
      <w:pPr>
        <w:ind w:left="1978" w:hanging="238"/>
      </w:pPr>
      <w:rPr>
        <w:rFonts w:hint="default"/>
        <w:lang w:val="ru-RU" w:eastAsia="en-US" w:bidi="ar-SA"/>
      </w:rPr>
    </w:lvl>
    <w:lvl w:ilvl="3" w:tplc="FB9E7896">
      <w:numFmt w:val="bullet"/>
      <w:lvlText w:val="•"/>
      <w:lvlJc w:val="left"/>
      <w:pPr>
        <w:ind w:left="3156" w:hanging="238"/>
      </w:pPr>
      <w:rPr>
        <w:rFonts w:hint="default"/>
        <w:lang w:val="ru-RU" w:eastAsia="en-US" w:bidi="ar-SA"/>
      </w:rPr>
    </w:lvl>
    <w:lvl w:ilvl="4" w:tplc="95E27216">
      <w:numFmt w:val="bullet"/>
      <w:lvlText w:val="•"/>
      <w:lvlJc w:val="left"/>
      <w:pPr>
        <w:ind w:left="4335" w:hanging="238"/>
      </w:pPr>
      <w:rPr>
        <w:rFonts w:hint="default"/>
        <w:lang w:val="ru-RU" w:eastAsia="en-US" w:bidi="ar-SA"/>
      </w:rPr>
    </w:lvl>
    <w:lvl w:ilvl="5" w:tplc="36A011B6">
      <w:numFmt w:val="bullet"/>
      <w:lvlText w:val="•"/>
      <w:lvlJc w:val="left"/>
      <w:pPr>
        <w:ind w:left="5513" w:hanging="238"/>
      </w:pPr>
      <w:rPr>
        <w:rFonts w:hint="default"/>
        <w:lang w:val="ru-RU" w:eastAsia="en-US" w:bidi="ar-SA"/>
      </w:rPr>
    </w:lvl>
    <w:lvl w:ilvl="6" w:tplc="EA60046C">
      <w:numFmt w:val="bullet"/>
      <w:lvlText w:val="•"/>
      <w:lvlJc w:val="left"/>
      <w:pPr>
        <w:ind w:left="6692" w:hanging="238"/>
      </w:pPr>
      <w:rPr>
        <w:rFonts w:hint="default"/>
        <w:lang w:val="ru-RU" w:eastAsia="en-US" w:bidi="ar-SA"/>
      </w:rPr>
    </w:lvl>
    <w:lvl w:ilvl="7" w:tplc="2170173A">
      <w:numFmt w:val="bullet"/>
      <w:lvlText w:val="•"/>
      <w:lvlJc w:val="left"/>
      <w:pPr>
        <w:ind w:left="7870" w:hanging="238"/>
      </w:pPr>
      <w:rPr>
        <w:rFonts w:hint="default"/>
        <w:lang w:val="ru-RU" w:eastAsia="en-US" w:bidi="ar-SA"/>
      </w:rPr>
    </w:lvl>
    <w:lvl w:ilvl="8" w:tplc="7E60C100">
      <w:numFmt w:val="bullet"/>
      <w:lvlText w:val="•"/>
      <w:lvlJc w:val="left"/>
      <w:pPr>
        <w:ind w:left="9049" w:hanging="238"/>
      </w:pPr>
      <w:rPr>
        <w:rFonts w:hint="default"/>
        <w:lang w:val="ru-RU" w:eastAsia="en-US" w:bidi="ar-SA"/>
      </w:rPr>
    </w:lvl>
  </w:abstractNum>
  <w:num w:numId="1" w16cid:durableId="474956475">
    <w:abstractNumId w:val="1"/>
  </w:num>
  <w:num w:numId="2" w16cid:durableId="498081422">
    <w:abstractNumId w:val="3"/>
  </w:num>
  <w:num w:numId="3" w16cid:durableId="1326788285">
    <w:abstractNumId w:val="0"/>
  </w:num>
  <w:num w:numId="4" w16cid:durableId="853768318">
    <w:abstractNumId w:val="2"/>
  </w:num>
  <w:num w:numId="5" w16cid:durableId="1125347587">
    <w:abstractNumId w:val="4"/>
  </w:num>
  <w:num w:numId="6" w16cid:durableId="1933734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560B"/>
    <w:rsid w:val="000C352B"/>
    <w:rsid w:val="0049560B"/>
    <w:rsid w:val="00CC3F74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1EAB16A"/>
  <w15:docId w15:val="{285A517D-941D-4221-975A-F2F336ED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4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 w:line="322" w:lineRule="exact"/>
      <w:ind w:left="10" w:right="1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6"/>
      <w:ind w:left="681" w:hanging="238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5"/>
    </w:pPr>
  </w:style>
  <w:style w:type="paragraph" w:styleId="a6">
    <w:name w:val="header"/>
    <w:basedOn w:val="a"/>
    <w:link w:val="a7"/>
    <w:uiPriority w:val="99"/>
    <w:unhideWhenUsed/>
    <w:rsid w:val="00CC3F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3F74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CC3F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3F74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2</cp:revision>
  <dcterms:created xsi:type="dcterms:W3CDTF">2024-08-26T09:32:00Z</dcterms:created>
  <dcterms:modified xsi:type="dcterms:W3CDTF">2024-09-02T09:36:00Z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2024-08-26T00:00:00Z</vt:filetime>
  </property>
</Properties>
</file>