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D512" w14:textId="77777777" w:rsidR="00C90F9B" w:rsidRDefault="00C90F9B">
      <w:pPr>
        <w:pStyle w:val="a3"/>
        <w:spacing w:before="3"/>
        <w:rPr>
          <w:sz w:val="20"/>
        </w:rPr>
      </w:pPr>
    </w:p>
    <w:p w14:paraId="440B2240" w14:textId="77777777" w:rsidR="00C90F9B" w:rsidRDefault="00000000">
      <w:pPr>
        <w:spacing w:before="278"/>
        <w:ind w:left="2642" w:right="282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Встроенная флексографическая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высокоскоростная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машина</w:t>
      </w:r>
    </w:p>
    <w:p w14:paraId="7A2DD5CD" w14:textId="77777777" w:rsidR="00C90F9B" w:rsidRPr="0013553E" w:rsidRDefault="00000000">
      <w:pPr>
        <w:spacing w:before="4"/>
        <w:ind w:left="2642" w:right="2813"/>
        <w:jc w:val="center"/>
        <w:rPr>
          <w:rFonts w:ascii="Arial" w:hAnsi="Arial"/>
          <w:b/>
          <w:sz w:val="28"/>
          <w:szCs w:val="24"/>
        </w:rPr>
      </w:pPr>
      <w:r w:rsidRPr="0013553E">
        <w:rPr>
          <w:rFonts w:ascii="Arial" w:hAnsi="Arial"/>
          <w:b/>
          <w:sz w:val="28"/>
          <w:szCs w:val="24"/>
        </w:rPr>
        <w:t>Серия</w:t>
      </w:r>
      <w:r w:rsidRPr="0013553E">
        <w:rPr>
          <w:rFonts w:ascii="Arial" w:hAnsi="Arial"/>
          <w:b/>
          <w:spacing w:val="-9"/>
          <w:sz w:val="28"/>
          <w:szCs w:val="24"/>
        </w:rPr>
        <w:t xml:space="preserve"> </w:t>
      </w:r>
      <w:r w:rsidRPr="0013553E">
        <w:rPr>
          <w:rFonts w:ascii="Arial" w:hAnsi="Arial"/>
          <w:b/>
          <w:sz w:val="28"/>
          <w:szCs w:val="24"/>
        </w:rPr>
        <w:t>LYT</w:t>
      </w:r>
    </w:p>
    <w:p w14:paraId="4B701089" w14:textId="77777777" w:rsidR="00C90F9B" w:rsidRDefault="00C90F9B">
      <w:pPr>
        <w:pStyle w:val="a3"/>
        <w:rPr>
          <w:rFonts w:ascii="Arial"/>
          <w:b/>
          <w:sz w:val="20"/>
        </w:rPr>
      </w:pPr>
    </w:p>
    <w:p w14:paraId="25372360" w14:textId="77777777" w:rsidR="00C90F9B" w:rsidRDefault="00C90F9B">
      <w:pPr>
        <w:pStyle w:val="a3"/>
        <w:rPr>
          <w:rFonts w:ascii="Arial"/>
          <w:b/>
          <w:sz w:val="20"/>
        </w:rPr>
      </w:pPr>
    </w:p>
    <w:p w14:paraId="4F54D7EA" w14:textId="77777777" w:rsidR="00C90F9B" w:rsidRDefault="00C90F9B">
      <w:pPr>
        <w:pStyle w:val="a3"/>
        <w:rPr>
          <w:rFonts w:ascii="Arial"/>
          <w:b/>
          <w:sz w:val="20"/>
        </w:rPr>
      </w:pPr>
    </w:p>
    <w:p w14:paraId="04EC1523" w14:textId="77777777" w:rsidR="00C90F9B" w:rsidRDefault="00000000">
      <w:pPr>
        <w:pStyle w:val="a3"/>
        <w:rPr>
          <w:rFonts w:ascii="Arial"/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C4AC866" wp14:editId="2BF6B072">
            <wp:simplePos x="0" y="0"/>
            <wp:positionH relativeFrom="page">
              <wp:posOffset>1339596</wp:posOffset>
            </wp:positionH>
            <wp:positionV relativeFrom="paragraph">
              <wp:posOffset>236568</wp:posOffset>
            </wp:positionV>
            <wp:extent cx="5192446" cy="5127879"/>
            <wp:effectExtent l="0" t="0" r="0" b="0"/>
            <wp:wrapTopAndBottom/>
            <wp:docPr id="3" name="image2.png" descr="两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446" cy="5127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38D1E" w14:textId="77777777" w:rsidR="00C90F9B" w:rsidRDefault="00C90F9B">
      <w:pPr>
        <w:rPr>
          <w:rFonts w:ascii="Arial"/>
          <w:sz w:val="29"/>
        </w:rPr>
        <w:sectPr w:rsidR="00C90F9B">
          <w:type w:val="continuous"/>
          <w:pgSz w:w="11920" w:h="16850"/>
          <w:pgMar w:top="180" w:right="0" w:bottom="280" w:left="460" w:header="720" w:footer="720" w:gutter="0"/>
          <w:cols w:space="720"/>
        </w:sectPr>
      </w:pPr>
    </w:p>
    <w:p w14:paraId="6D79BAF2" w14:textId="77777777" w:rsidR="00C90F9B" w:rsidRDefault="00000000">
      <w:pPr>
        <w:spacing w:before="81"/>
        <w:ind w:left="1196"/>
        <w:rPr>
          <w:rFonts w:ascii="Arial" w:hAnsi="Arial"/>
          <w:b/>
          <w:sz w:val="24"/>
        </w:rPr>
      </w:pPr>
      <w:r w:rsidRPr="0013553E">
        <w:rPr>
          <w:sz w:val="24"/>
          <w:szCs w:val="24"/>
        </w:rPr>
        <w:lastRenderedPageBreak/>
        <w:pict w14:anchorId="31DBD28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81pt;margin-top:18.3pt;width:522.8pt;height:215.2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A6A6A6"/>
                      <w:left w:val="single" w:sz="4" w:space="0" w:color="A6A6A6"/>
                      <w:bottom w:val="single" w:sz="4" w:space="0" w:color="A6A6A6"/>
                      <w:right w:val="single" w:sz="4" w:space="0" w:color="A6A6A6"/>
                      <w:insideH w:val="single" w:sz="4" w:space="0" w:color="A6A6A6"/>
                      <w:insideV w:val="single" w:sz="4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43"/>
                    <w:gridCol w:w="2412"/>
                    <w:gridCol w:w="2410"/>
                    <w:gridCol w:w="2085"/>
                  </w:tblGrid>
                  <w:tr w:rsidR="00C90F9B" w14:paraId="70D4C21B" w14:textId="77777777">
                    <w:trPr>
                      <w:trHeight w:val="410"/>
                    </w:trPr>
                    <w:tc>
                      <w:tcPr>
                        <w:tcW w:w="3543" w:type="dxa"/>
                        <w:shd w:val="clear" w:color="auto" w:fill="0000FF"/>
                      </w:tcPr>
                      <w:p w14:paraId="73C91D66" w14:textId="77777777" w:rsidR="00C90F9B" w:rsidRDefault="00000000">
                        <w:pPr>
                          <w:pStyle w:val="TableParagraph"/>
                          <w:spacing w:before="70"/>
                          <w:ind w:left="112"/>
                          <w:jc w:val="lef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</w:rPr>
                          <w:t>Модель</w:t>
                        </w:r>
                      </w:p>
                    </w:tc>
                    <w:tc>
                      <w:tcPr>
                        <w:tcW w:w="2412" w:type="dxa"/>
                        <w:shd w:val="clear" w:color="auto" w:fill="0000FF"/>
                      </w:tcPr>
                      <w:p w14:paraId="0579B530" w14:textId="77777777" w:rsidR="00C90F9B" w:rsidRDefault="00000000">
                        <w:pPr>
                          <w:pStyle w:val="TableParagraph"/>
                          <w:spacing w:before="70"/>
                          <w:ind w:left="619" w:right="604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LYT-2*600</w:t>
                        </w:r>
                      </w:p>
                    </w:tc>
                    <w:tc>
                      <w:tcPr>
                        <w:tcW w:w="2410" w:type="dxa"/>
                        <w:shd w:val="clear" w:color="auto" w:fill="0000FF"/>
                      </w:tcPr>
                      <w:p w14:paraId="2928B1E7" w14:textId="77777777" w:rsidR="00C90F9B" w:rsidRDefault="00000000">
                        <w:pPr>
                          <w:pStyle w:val="TableParagraph"/>
                          <w:spacing w:before="70"/>
                          <w:ind w:left="619" w:right="601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</w:rPr>
                          <w:t>LYT-2*800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93DBEFD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90F9B" w14:paraId="1E45134D" w14:textId="77777777">
                    <w:trPr>
                      <w:trHeight w:val="335"/>
                    </w:trPr>
                    <w:tc>
                      <w:tcPr>
                        <w:tcW w:w="3543" w:type="dxa"/>
                      </w:tcPr>
                      <w:p w14:paraId="2D27699D" w14:textId="77777777" w:rsidR="00C90F9B" w:rsidRDefault="00000000">
                        <w:pPr>
                          <w:pStyle w:val="TableParagraph"/>
                          <w:spacing w:before="41"/>
                          <w:ind w:left="112"/>
                          <w:jc w:val="left"/>
                        </w:pPr>
                        <w:r>
                          <w:t>Количество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цветов</w:t>
                        </w:r>
                      </w:p>
                    </w:tc>
                    <w:tc>
                      <w:tcPr>
                        <w:tcW w:w="2412" w:type="dxa"/>
                      </w:tcPr>
                      <w:p w14:paraId="5C0B83C6" w14:textId="77777777" w:rsidR="00C90F9B" w:rsidRDefault="00000000">
                        <w:pPr>
                          <w:pStyle w:val="TableParagraph"/>
                          <w:spacing w:before="41"/>
                          <w:ind w:left="1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40CB37AB" w14:textId="77777777" w:rsidR="00C90F9B" w:rsidRDefault="00000000">
                        <w:pPr>
                          <w:pStyle w:val="TableParagraph"/>
                          <w:spacing w:before="41"/>
                          <w:ind w:left="18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F2374CF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90F9B" w14:paraId="0AF8B3D6" w14:textId="77777777">
                    <w:trPr>
                      <w:trHeight w:val="335"/>
                    </w:trPr>
                    <w:tc>
                      <w:tcPr>
                        <w:tcW w:w="3543" w:type="dxa"/>
                      </w:tcPr>
                      <w:p w14:paraId="5B022C3D" w14:textId="77777777" w:rsidR="00C90F9B" w:rsidRDefault="00000000">
                        <w:pPr>
                          <w:pStyle w:val="TableParagraph"/>
                          <w:spacing w:before="39"/>
                          <w:ind w:left="112"/>
                          <w:jc w:val="left"/>
                        </w:pPr>
                        <w:r>
                          <w:t>Ширина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печати,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мм</w:t>
                        </w:r>
                      </w:p>
                    </w:tc>
                    <w:tc>
                      <w:tcPr>
                        <w:tcW w:w="2412" w:type="dxa"/>
                      </w:tcPr>
                      <w:p w14:paraId="7D6813FF" w14:textId="77777777" w:rsidR="00C90F9B" w:rsidRDefault="00000000">
                        <w:pPr>
                          <w:pStyle w:val="TableParagraph"/>
                          <w:spacing w:before="39"/>
                          <w:ind w:left="619" w:right="604"/>
                        </w:pPr>
                        <w:r>
                          <w:t>560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1CD416CC" w14:textId="77777777" w:rsidR="00C90F9B" w:rsidRDefault="00000000">
                        <w:pPr>
                          <w:pStyle w:val="TableParagraph"/>
                          <w:spacing w:before="39"/>
                          <w:ind w:left="619" w:right="601"/>
                        </w:pPr>
                        <w:r>
                          <w:t>760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F7B5F03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90F9B" w14:paraId="75D1B2B8" w14:textId="77777777">
                    <w:trPr>
                      <w:trHeight w:val="335"/>
                    </w:trPr>
                    <w:tc>
                      <w:tcPr>
                        <w:tcW w:w="3543" w:type="dxa"/>
                      </w:tcPr>
                      <w:p w14:paraId="0217BFA2" w14:textId="77777777" w:rsidR="00C90F9B" w:rsidRDefault="00000000">
                        <w:pPr>
                          <w:pStyle w:val="TableParagraph"/>
                          <w:spacing w:before="41"/>
                          <w:ind w:left="112"/>
                          <w:jc w:val="left"/>
                        </w:pPr>
                        <w:r>
                          <w:t>Длина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печати,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мм</w:t>
                        </w:r>
                      </w:p>
                    </w:tc>
                    <w:tc>
                      <w:tcPr>
                        <w:tcW w:w="2412" w:type="dxa"/>
                      </w:tcPr>
                      <w:p w14:paraId="641F67BE" w14:textId="77777777" w:rsidR="00C90F9B" w:rsidRDefault="00000000">
                        <w:pPr>
                          <w:pStyle w:val="TableParagraph"/>
                          <w:spacing w:before="41"/>
                          <w:ind w:left="620" w:right="601"/>
                        </w:pPr>
                        <w:r>
                          <w:t>230-800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23DBBF37" w14:textId="77777777" w:rsidR="00C90F9B" w:rsidRDefault="00000000">
                        <w:pPr>
                          <w:pStyle w:val="TableParagraph"/>
                          <w:spacing w:before="41"/>
                          <w:ind w:left="620" w:right="597"/>
                        </w:pPr>
                        <w:r>
                          <w:t>230-800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0436DA2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90F9B" w14:paraId="5256DBC5" w14:textId="77777777">
                    <w:trPr>
                      <w:trHeight w:val="333"/>
                    </w:trPr>
                    <w:tc>
                      <w:tcPr>
                        <w:tcW w:w="3543" w:type="dxa"/>
                      </w:tcPr>
                      <w:p w14:paraId="08C23901" w14:textId="77777777" w:rsidR="00C90F9B" w:rsidRDefault="00000000">
                        <w:pPr>
                          <w:pStyle w:val="TableParagraph"/>
                          <w:spacing w:before="41"/>
                          <w:ind w:left="112"/>
                          <w:jc w:val="left"/>
                        </w:pPr>
                        <w:r>
                          <w:t>Скорость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печати,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м/мин</w:t>
                        </w:r>
                      </w:p>
                    </w:tc>
                    <w:tc>
                      <w:tcPr>
                        <w:tcW w:w="2412" w:type="dxa"/>
                      </w:tcPr>
                      <w:p w14:paraId="1E118E18" w14:textId="77777777" w:rsidR="00C90F9B" w:rsidRDefault="00000000">
                        <w:pPr>
                          <w:pStyle w:val="TableParagraph"/>
                          <w:spacing w:before="41"/>
                          <w:ind w:left="620" w:right="601"/>
                        </w:pPr>
                        <w:r>
                          <w:t>5-100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2284E113" w14:textId="77777777" w:rsidR="00C90F9B" w:rsidRDefault="00000000">
                        <w:pPr>
                          <w:pStyle w:val="TableParagraph"/>
                          <w:spacing w:before="41"/>
                          <w:ind w:left="620" w:right="597"/>
                        </w:pPr>
                        <w:r>
                          <w:t>5-100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EBB4BC6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90F9B" w14:paraId="65BBE788" w14:textId="77777777">
                    <w:trPr>
                      <w:trHeight w:val="337"/>
                    </w:trPr>
                    <w:tc>
                      <w:tcPr>
                        <w:tcW w:w="3543" w:type="dxa"/>
                      </w:tcPr>
                      <w:p w14:paraId="693A0388" w14:textId="77777777" w:rsidR="00C90F9B" w:rsidRDefault="00000000">
                        <w:pPr>
                          <w:pStyle w:val="TableParagraph"/>
                          <w:spacing w:before="44"/>
                          <w:ind w:left="112"/>
                          <w:jc w:val="left"/>
                        </w:pPr>
                        <w:r>
                          <w:rPr>
                            <w:w w:val="95"/>
                          </w:rPr>
                          <w:t>Контроль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края</w:t>
                        </w:r>
                        <w:r>
                          <w:rPr>
                            <w:spacing w:val="1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кромки</w:t>
                        </w:r>
                      </w:p>
                    </w:tc>
                    <w:tc>
                      <w:tcPr>
                        <w:tcW w:w="2412" w:type="dxa"/>
                      </w:tcPr>
                      <w:p w14:paraId="71A678FB" w14:textId="77777777" w:rsidR="00C90F9B" w:rsidRDefault="00000000">
                        <w:pPr>
                          <w:pStyle w:val="TableParagraph"/>
                          <w:spacing w:before="44"/>
                          <w:ind w:left="16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1A7C29B3" w14:textId="77777777" w:rsidR="00C90F9B" w:rsidRDefault="00000000">
                        <w:pPr>
                          <w:pStyle w:val="TableParagraph"/>
                          <w:spacing w:before="44"/>
                          <w:ind w:left="15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8587CE3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90F9B" w14:paraId="24A17BD4" w14:textId="77777777">
                    <w:trPr>
                      <w:trHeight w:val="335"/>
                    </w:trPr>
                    <w:tc>
                      <w:tcPr>
                        <w:tcW w:w="3543" w:type="dxa"/>
                      </w:tcPr>
                      <w:p w14:paraId="74AE28CA" w14:textId="77777777" w:rsidR="00C90F9B" w:rsidRDefault="00000000">
                        <w:pPr>
                          <w:pStyle w:val="TableParagraph"/>
                          <w:spacing w:before="41"/>
                          <w:ind w:left="112"/>
                          <w:jc w:val="left"/>
                        </w:pPr>
                        <w:r>
                          <w:rPr>
                            <w:spacing w:val="-1"/>
                          </w:rPr>
                          <w:t>Контроль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натяжения</w:t>
                        </w:r>
                      </w:p>
                    </w:tc>
                    <w:tc>
                      <w:tcPr>
                        <w:tcW w:w="2412" w:type="dxa"/>
                      </w:tcPr>
                      <w:p w14:paraId="585FCC29" w14:textId="77777777" w:rsidR="00C90F9B" w:rsidRDefault="00000000">
                        <w:pPr>
                          <w:pStyle w:val="TableParagraph"/>
                          <w:spacing w:before="41"/>
                          <w:ind w:left="16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6E28279E" w14:textId="77777777" w:rsidR="00C90F9B" w:rsidRDefault="00000000">
                        <w:pPr>
                          <w:pStyle w:val="TableParagraph"/>
                          <w:spacing w:before="41"/>
                          <w:ind w:left="15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584D9BA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90F9B" w14:paraId="3CCF176A" w14:textId="77777777">
                    <w:trPr>
                      <w:trHeight w:val="335"/>
                    </w:trPr>
                    <w:tc>
                      <w:tcPr>
                        <w:tcW w:w="3543" w:type="dxa"/>
                      </w:tcPr>
                      <w:p w14:paraId="621843E3" w14:textId="77777777" w:rsidR="00C90F9B" w:rsidRDefault="00000000">
                        <w:pPr>
                          <w:pStyle w:val="TableParagraph"/>
                          <w:spacing w:before="39"/>
                          <w:ind w:left="112"/>
                          <w:jc w:val="left"/>
                        </w:pPr>
                        <w:r>
                          <w:t>Толщина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клише,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мм</w:t>
                        </w:r>
                      </w:p>
                    </w:tc>
                    <w:tc>
                      <w:tcPr>
                        <w:tcW w:w="2412" w:type="dxa"/>
                      </w:tcPr>
                      <w:p w14:paraId="57F14D6E" w14:textId="77777777" w:rsidR="00C90F9B" w:rsidRDefault="00000000">
                        <w:pPr>
                          <w:pStyle w:val="TableParagraph"/>
                          <w:spacing w:before="39"/>
                          <w:ind w:left="620" w:right="601"/>
                        </w:pPr>
                        <w:r>
                          <w:t>2.28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5F34595D" w14:textId="77777777" w:rsidR="00C90F9B" w:rsidRDefault="00000000">
                        <w:pPr>
                          <w:pStyle w:val="TableParagraph"/>
                          <w:spacing w:before="39"/>
                          <w:ind w:left="620" w:right="597"/>
                        </w:pPr>
                        <w:r>
                          <w:t>2.28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6552DE8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90F9B" w14:paraId="4A7CA7E6" w14:textId="77777777">
                    <w:trPr>
                      <w:trHeight w:val="335"/>
                    </w:trPr>
                    <w:tc>
                      <w:tcPr>
                        <w:tcW w:w="3543" w:type="dxa"/>
                      </w:tcPr>
                      <w:p w14:paraId="6FC21A57" w14:textId="77777777" w:rsidR="00C90F9B" w:rsidRDefault="00000000">
                        <w:pPr>
                          <w:pStyle w:val="TableParagraph"/>
                          <w:spacing w:before="41"/>
                          <w:ind w:left="112"/>
                          <w:jc w:val="left"/>
                        </w:pPr>
                        <w:r>
                          <w:t>Общая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мощность,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кВт</w:t>
                        </w:r>
                      </w:p>
                    </w:tc>
                    <w:tc>
                      <w:tcPr>
                        <w:tcW w:w="2412" w:type="dxa"/>
                      </w:tcPr>
                      <w:p w14:paraId="04797DD6" w14:textId="77777777" w:rsidR="00C90F9B" w:rsidRDefault="00000000">
                        <w:pPr>
                          <w:pStyle w:val="TableParagraph"/>
                          <w:spacing w:before="41"/>
                          <w:ind w:left="620" w:right="600"/>
                        </w:pPr>
                        <w:r>
                          <w:t>11,0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43DD2287" w14:textId="77777777" w:rsidR="00C90F9B" w:rsidRDefault="00000000">
                        <w:pPr>
                          <w:pStyle w:val="TableParagraph"/>
                          <w:spacing w:before="41"/>
                          <w:ind w:left="620" w:right="597"/>
                        </w:pPr>
                        <w:r>
                          <w:t>11,0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5828031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90F9B" w14:paraId="02CAE000" w14:textId="77777777">
                    <w:trPr>
                      <w:trHeight w:val="333"/>
                    </w:trPr>
                    <w:tc>
                      <w:tcPr>
                        <w:tcW w:w="3543" w:type="dxa"/>
                      </w:tcPr>
                      <w:p w14:paraId="2B420310" w14:textId="77777777" w:rsidR="00C90F9B" w:rsidRDefault="00000000">
                        <w:pPr>
                          <w:pStyle w:val="TableParagraph"/>
                          <w:spacing w:before="41"/>
                          <w:ind w:left="112"/>
                          <w:jc w:val="left"/>
                        </w:pPr>
                        <w:r>
                          <w:t>Вес,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кг</w:t>
                        </w:r>
                      </w:p>
                    </w:tc>
                    <w:tc>
                      <w:tcPr>
                        <w:tcW w:w="2412" w:type="dxa"/>
                      </w:tcPr>
                      <w:p w14:paraId="1E7C54DB" w14:textId="77777777" w:rsidR="00C90F9B" w:rsidRDefault="00000000">
                        <w:pPr>
                          <w:pStyle w:val="TableParagraph"/>
                          <w:spacing w:before="41"/>
                          <w:ind w:left="620" w:right="603"/>
                        </w:pPr>
                        <w:r>
                          <w:t>1700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22D01972" w14:textId="77777777" w:rsidR="00C90F9B" w:rsidRDefault="00000000">
                        <w:pPr>
                          <w:pStyle w:val="TableParagraph"/>
                          <w:spacing w:before="41"/>
                          <w:ind w:left="620" w:right="600"/>
                        </w:pPr>
                        <w:r>
                          <w:t>1800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46CF39F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C90F9B" w14:paraId="52249CBD" w14:textId="77777777">
                    <w:trPr>
                      <w:trHeight w:val="338"/>
                    </w:trPr>
                    <w:tc>
                      <w:tcPr>
                        <w:tcW w:w="3543" w:type="dxa"/>
                      </w:tcPr>
                      <w:p w14:paraId="3C000D2F" w14:textId="77777777" w:rsidR="00C90F9B" w:rsidRDefault="00000000">
                        <w:pPr>
                          <w:pStyle w:val="TableParagraph"/>
                          <w:spacing w:before="44"/>
                          <w:ind w:left="112"/>
                          <w:jc w:val="left"/>
                        </w:pPr>
                        <w:r>
                          <w:t>Габариты,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мм</w:t>
                        </w:r>
                      </w:p>
                    </w:tc>
                    <w:tc>
                      <w:tcPr>
                        <w:tcW w:w="2412" w:type="dxa"/>
                      </w:tcPr>
                      <w:p w14:paraId="69068BDB" w14:textId="77777777" w:rsidR="00C90F9B" w:rsidRDefault="00000000">
                        <w:pPr>
                          <w:pStyle w:val="TableParagraph"/>
                          <w:spacing w:before="44"/>
                          <w:ind w:left="620" w:right="604"/>
                        </w:pPr>
                        <w:r>
                          <w:t>2.3х1,9х2,5</w:t>
                        </w:r>
                      </w:p>
                    </w:tc>
                    <w:tc>
                      <w:tcPr>
                        <w:tcW w:w="2410" w:type="dxa"/>
                      </w:tcPr>
                      <w:p w14:paraId="3B3041DA" w14:textId="77777777" w:rsidR="00C90F9B" w:rsidRDefault="00000000">
                        <w:pPr>
                          <w:pStyle w:val="TableParagraph"/>
                          <w:spacing w:before="44"/>
                          <w:ind w:left="620" w:right="601"/>
                        </w:pPr>
                        <w:r>
                          <w:t>2,3х1,7х2,5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55B143F" w14:textId="77777777" w:rsidR="00C90F9B" w:rsidRDefault="00C90F9B">
                        <w:pPr>
                          <w:pStyle w:val="TableParagraph"/>
                          <w:jc w:val="left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1A6CDF30" w14:textId="77777777" w:rsidR="00C90F9B" w:rsidRDefault="00C90F9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13553E">
        <w:rPr>
          <w:rFonts w:ascii="Arial" w:hAnsi="Arial"/>
          <w:b/>
          <w:sz w:val="28"/>
          <w:szCs w:val="24"/>
        </w:rPr>
        <w:t>Технические</w:t>
      </w:r>
      <w:r w:rsidRPr="0013553E">
        <w:rPr>
          <w:rFonts w:ascii="Arial" w:hAnsi="Arial"/>
          <w:b/>
          <w:spacing w:val="-16"/>
          <w:sz w:val="28"/>
          <w:szCs w:val="24"/>
        </w:rPr>
        <w:t xml:space="preserve"> </w:t>
      </w:r>
      <w:r w:rsidRPr="0013553E">
        <w:rPr>
          <w:rFonts w:ascii="Arial" w:hAnsi="Arial"/>
          <w:b/>
          <w:sz w:val="28"/>
          <w:szCs w:val="24"/>
        </w:rPr>
        <w:t>характеристики:</w:t>
      </w:r>
    </w:p>
    <w:p w14:paraId="7205CA46" w14:textId="77777777" w:rsidR="00C90F9B" w:rsidRDefault="00C90F9B">
      <w:pPr>
        <w:pStyle w:val="a3"/>
        <w:rPr>
          <w:rFonts w:ascii="Arial"/>
          <w:b/>
          <w:sz w:val="26"/>
        </w:rPr>
      </w:pPr>
    </w:p>
    <w:p w14:paraId="632DE314" w14:textId="77777777" w:rsidR="00C90F9B" w:rsidRDefault="00C90F9B">
      <w:pPr>
        <w:pStyle w:val="a3"/>
        <w:rPr>
          <w:rFonts w:ascii="Arial"/>
          <w:b/>
          <w:sz w:val="26"/>
        </w:rPr>
      </w:pPr>
    </w:p>
    <w:p w14:paraId="726D55A6" w14:textId="77777777" w:rsidR="00C90F9B" w:rsidRDefault="00C90F9B">
      <w:pPr>
        <w:pStyle w:val="a3"/>
        <w:rPr>
          <w:rFonts w:ascii="Arial"/>
          <w:b/>
          <w:sz w:val="26"/>
        </w:rPr>
      </w:pPr>
    </w:p>
    <w:p w14:paraId="677BA3E9" w14:textId="77777777" w:rsidR="00C90F9B" w:rsidRDefault="00C90F9B">
      <w:pPr>
        <w:pStyle w:val="a3"/>
        <w:rPr>
          <w:rFonts w:ascii="Arial"/>
          <w:b/>
          <w:sz w:val="26"/>
        </w:rPr>
      </w:pPr>
    </w:p>
    <w:p w14:paraId="0D4BFCFC" w14:textId="77777777" w:rsidR="00C90F9B" w:rsidRDefault="00C90F9B">
      <w:pPr>
        <w:pStyle w:val="a3"/>
        <w:rPr>
          <w:rFonts w:ascii="Arial"/>
          <w:b/>
          <w:sz w:val="26"/>
        </w:rPr>
      </w:pPr>
    </w:p>
    <w:p w14:paraId="37351322" w14:textId="77777777" w:rsidR="00C90F9B" w:rsidRDefault="00C90F9B">
      <w:pPr>
        <w:pStyle w:val="a3"/>
        <w:rPr>
          <w:rFonts w:ascii="Arial"/>
          <w:b/>
          <w:sz w:val="26"/>
        </w:rPr>
      </w:pPr>
    </w:p>
    <w:p w14:paraId="0A2BD30D" w14:textId="77777777" w:rsidR="00C90F9B" w:rsidRDefault="00C90F9B">
      <w:pPr>
        <w:pStyle w:val="a3"/>
        <w:rPr>
          <w:rFonts w:ascii="Arial"/>
          <w:b/>
          <w:sz w:val="26"/>
        </w:rPr>
      </w:pPr>
    </w:p>
    <w:p w14:paraId="4E4C4914" w14:textId="77777777" w:rsidR="00C90F9B" w:rsidRDefault="00C90F9B">
      <w:pPr>
        <w:pStyle w:val="a3"/>
        <w:rPr>
          <w:rFonts w:ascii="Arial"/>
          <w:b/>
          <w:sz w:val="26"/>
        </w:rPr>
      </w:pPr>
    </w:p>
    <w:p w14:paraId="5F9C564F" w14:textId="77777777" w:rsidR="00C90F9B" w:rsidRDefault="00C90F9B">
      <w:pPr>
        <w:pStyle w:val="a3"/>
        <w:rPr>
          <w:rFonts w:ascii="Arial"/>
          <w:b/>
          <w:sz w:val="26"/>
        </w:rPr>
      </w:pPr>
    </w:p>
    <w:p w14:paraId="0BA810EF" w14:textId="77777777" w:rsidR="00C90F9B" w:rsidRDefault="00C90F9B">
      <w:pPr>
        <w:pStyle w:val="a3"/>
        <w:rPr>
          <w:rFonts w:ascii="Arial"/>
          <w:b/>
          <w:sz w:val="26"/>
        </w:rPr>
      </w:pPr>
    </w:p>
    <w:p w14:paraId="499E5A72" w14:textId="77777777" w:rsidR="00C90F9B" w:rsidRDefault="00C90F9B">
      <w:pPr>
        <w:pStyle w:val="a3"/>
        <w:rPr>
          <w:rFonts w:ascii="Arial"/>
          <w:b/>
          <w:sz w:val="26"/>
        </w:rPr>
      </w:pPr>
    </w:p>
    <w:p w14:paraId="5B00950A" w14:textId="77777777" w:rsidR="00C90F9B" w:rsidRDefault="00C90F9B">
      <w:pPr>
        <w:pStyle w:val="a3"/>
        <w:rPr>
          <w:rFonts w:ascii="Arial"/>
          <w:b/>
          <w:sz w:val="26"/>
        </w:rPr>
      </w:pPr>
    </w:p>
    <w:p w14:paraId="4062815E" w14:textId="77777777" w:rsidR="00C90F9B" w:rsidRDefault="00C90F9B">
      <w:pPr>
        <w:pStyle w:val="a3"/>
        <w:rPr>
          <w:rFonts w:ascii="Arial"/>
          <w:b/>
          <w:sz w:val="26"/>
        </w:rPr>
      </w:pPr>
    </w:p>
    <w:p w14:paraId="1E09B9BC" w14:textId="77777777" w:rsidR="00C90F9B" w:rsidRDefault="00C90F9B">
      <w:pPr>
        <w:pStyle w:val="a3"/>
        <w:rPr>
          <w:rFonts w:ascii="Arial"/>
          <w:b/>
          <w:sz w:val="26"/>
        </w:rPr>
      </w:pPr>
    </w:p>
    <w:p w14:paraId="762718D1" w14:textId="77777777" w:rsidR="00C90F9B" w:rsidRDefault="00C90F9B">
      <w:pPr>
        <w:pStyle w:val="a3"/>
        <w:rPr>
          <w:rFonts w:ascii="Arial"/>
          <w:b/>
          <w:sz w:val="26"/>
        </w:rPr>
      </w:pPr>
    </w:p>
    <w:p w14:paraId="54EFFA9E" w14:textId="77777777" w:rsidR="00C90F9B" w:rsidRPr="0013553E" w:rsidRDefault="00000000">
      <w:pPr>
        <w:pStyle w:val="a5"/>
        <w:numPr>
          <w:ilvl w:val="0"/>
          <w:numId w:val="1"/>
        </w:numPr>
        <w:tabs>
          <w:tab w:val="left" w:pos="1366"/>
          <w:tab w:val="left" w:pos="1367"/>
        </w:tabs>
        <w:spacing w:before="156"/>
        <w:ind w:hanging="361"/>
        <w:rPr>
          <w:sz w:val="24"/>
          <w:szCs w:val="24"/>
        </w:rPr>
      </w:pPr>
      <w:r w:rsidRPr="0013553E">
        <w:rPr>
          <w:spacing w:val="-1"/>
          <w:sz w:val="24"/>
          <w:szCs w:val="24"/>
        </w:rPr>
        <w:t>Автоматический</w:t>
      </w:r>
      <w:r w:rsidRPr="0013553E">
        <w:rPr>
          <w:spacing w:val="-11"/>
          <w:sz w:val="24"/>
          <w:szCs w:val="24"/>
        </w:rPr>
        <w:t xml:space="preserve"> </w:t>
      </w:r>
      <w:r w:rsidRPr="0013553E">
        <w:rPr>
          <w:sz w:val="24"/>
          <w:szCs w:val="24"/>
        </w:rPr>
        <w:t>подъем/спуск</w:t>
      </w:r>
      <w:r w:rsidRPr="0013553E">
        <w:rPr>
          <w:spacing w:val="-10"/>
          <w:sz w:val="24"/>
          <w:szCs w:val="24"/>
        </w:rPr>
        <w:t xml:space="preserve"> </w:t>
      </w:r>
      <w:r w:rsidRPr="0013553E">
        <w:rPr>
          <w:sz w:val="24"/>
          <w:szCs w:val="24"/>
        </w:rPr>
        <w:t>печатных</w:t>
      </w:r>
      <w:r w:rsidRPr="0013553E">
        <w:rPr>
          <w:spacing w:val="-11"/>
          <w:sz w:val="24"/>
          <w:szCs w:val="24"/>
        </w:rPr>
        <w:t xml:space="preserve"> </w:t>
      </w:r>
      <w:r w:rsidRPr="0013553E">
        <w:rPr>
          <w:sz w:val="24"/>
          <w:szCs w:val="24"/>
        </w:rPr>
        <w:t>цилиндров</w:t>
      </w:r>
    </w:p>
    <w:p w14:paraId="156E606F" w14:textId="77777777" w:rsidR="00C90F9B" w:rsidRPr="0013553E" w:rsidRDefault="00000000">
      <w:pPr>
        <w:pStyle w:val="a5"/>
        <w:numPr>
          <w:ilvl w:val="0"/>
          <w:numId w:val="1"/>
        </w:numPr>
        <w:tabs>
          <w:tab w:val="left" w:pos="1366"/>
          <w:tab w:val="left" w:pos="1367"/>
        </w:tabs>
        <w:spacing w:before="3"/>
        <w:ind w:hanging="361"/>
        <w:rPr>
          <w:sz w:val="24"/>
          <w:szCs w:val="24"/>
        </w:rPr>
      </w:pPr>
      <w:r w:rsidRPr="0013553E">
        <w:rPr>
          <w:sz w:val="24"/>
          <w:szCs w:val="24"/>
        </w:rPr>
        <w:t>Высокоточная</w:t>
      </w:r>
      <w:r w:rsidRPr="0013553E">
        <w:rPr>
          <w:spacing w:val="-10"/>
          <w:sz w:val="24"/>
          <w:szCs w:val="24"/>
        </w:rPr>
        <w:t xml:space="preserve"> </w:t>
      </w:r>
      <w:r w:rsidRPr="0013553E">
        <w:rPr>
          <w:sz w:val="24"/>
          <w:szCs w:val="24"/>
        </w:rPr>
        <w:t>система</w:t>
      </w:r>
      <w:r w:rsidRPr="0013553E">
        <w:rPr>
          <w:spacing w:val="-10"/>
          <w:sz w:val="24"/>
          <w:szCs w:val="24"/>
        </w:rPr>
        <w:t xml:space="preserve"> </w:t>
      </w:r>
      <w:r w:rsidRPr="0013553E">
        <w:rPr>
          <w:sz w:val="24"/>
          <w:szCs w:val="24"/>
        </w:rPr>
        <w:t>натяжения/передачи</w:t>
      </w:r>
      <w:r w:rsidRPr="0013553E">
        <w:rPr>
          <w:spacing w:val="-9"/>
          <w:sz w:val="24"/>
          <w:szCs w:val="24"/>
        </w:rPr>
        <w:t xml:space="preserve"> </w:t>
      </w:r>
      <w:r w:rsidRPr="0013553E">
        <w:rPr>
          <w:sz w:val="24"/>
          <w:szCs w:val="24"/>
        </w:rPr>
        <w:t>ремней</w:t>
      </w:r>
      <w:r w:rsidRPr="0013553E">
        <w:rPr>
          <w:spacing w:val="-10"/>
          <w:sz w:val="24"/>
          <w:szCs w:val="24"/>
        </w:rPr>
        <w:t xml:space="preserve"> </w:t>
      </w:r>
      <w:r w:rsidRPr="0013553E">
        <w:rPr>
          <w:sz w:val="24"/>
          <w:szCs w:val="24"/>
        </w:rPr>
        <w:t>для</w:t>
      </w:r>
      <w:r w:rsidRPr="0013553E">
        <w:rPr>
          <w:spacing w:val="-10"/>
          <w:sz w:val="24"/>
          <w:szCs w:val="24"/>
        </w:rPr>
        <w:t xml:space="preserve"> </w:t>
      </w:r>
      <w:r w:rsidRPr="0013553E">
        <w:rPr>
          <w:sz w:val="24"/>
          <w:szCs w:val="24"/>
        </w:rPr>
        <w:t>бесшумной</w:t>
      </w:r>
      <w:r w:rsidRPr="0013553E">
        <w:rPr>
          <w:spacing w:val="-9"/>
          <w:sz w:val="24"/>
          <w:szCs w:val="24"/>
        </w:rPr>
        <w:t xml:space="preserve"> </w:t>
      </w:r>
      <w:r w:rsidRPr="0013553E">
        <w:rPr>
          <w:sz w:val="24"/>
          <w:szCs w:val="24"/>
        </w:rPr>
        <w:t>работы</w:t>
      </w:r>
    </w:p>
    <w:p w14:paraId="46763E6B" w14:textId="77777777" w:rsidR="00C90F9B" w:rsidRPr="0013553E" w:rsidRDefault="00000000">
      <w:pPr>
        <w:pStyle w:val="a5"/>
        <w:numPr>
          <w:ilvl w:val="0"/>
          <w:numId w:val="1"/>
        </w:numPr>
        <w:tabs>
          <w:tab w:val="left" w:pos="1366"/>
          <w:tab w:val="left" w:pos="1367"/>
        </w:tabs>
        <w:spacing w:before="6" w:line="244" w:lineRule="auto"/>
        <w:ind w:right="2093"/>
        <w:rPr>
          <w:sz w:val="24"/>
          <w:szCs w:val="24"/>
        </w:rPr>
      </w:pPr>
      <w:r w:rsidRPr="0013553E">
        <w:rPr>
          <w:sz w:val="24"/>
          <w:szCs w:val="24"/>
        </w:rPr>
        <w:t>Точность</w:t>
      </w:r>
      <w:r w:rsidRPr="0013553E">
        <w:rPr>
          <w:spacing w:val="-9"/>
          <w:sz w:val="24"/>
          <w:szCs w:val="24"/>
        </w:rPr>
        <w:t xml:space="preserve"> </w:t>
      </w:r>
      <w:r w:rsidRPr="0013553E">
        <w:rPr>
          <w:sz w:val="24"/>
          <w:szCs w:val="24"/>
        </w:rPr>
        <w:t>и</w:t>
      </w:r>
      <w:r w:rsidRPr="0013553E">
        <w:rPr>
          <w:spacing w:val="-8"/>
          <w:sz w:val="24"/>
          <w:szCs w:val="24"/>
        </w:rPr>
        <w:t xml:space="preserve"> </w:t>
      </w:r>
      <w:r w:rsidRPr="0013553E">
        <w:rPr>
          <w:sz w:val="24"/>
          <w:szCs w:val="24"/>
        </w:rPr>
        <w:t>четкость</w:t>
      </w:r>
      <w:r w:rsidRPr="0013553E">
        <w:rPr>
          <w:spacing w:val="-8"/>
          <w:sz w:val="24"/>
          <w:szCs w:val="24"/>
        </w:rPr>
        <w:t xml:space="preserve"> </w:t>
      </w:r>
      <w:r w:rsidRPr="0013553E">
        <w:rPr>
          <w:sz w:val="24"/>
          <w:szCs w:val="24"/>
        </w:rPr>
        <w:t>печати</w:t>
      </w:r>
      <w:r w:rsidRPr="0013553E">
        <w:rPr>
          <w:spacing w:val="-8"/>
          <w:sz w:val="24"/>
          <w:szCs w:val="24"/>
        </w:rPr>
        <w:t xml:space="preserve"> </w:t>
      </w:r>
      <w:r w:rsidRPr="0013553E">
        <w:rPr>
          <w:sz w:val="24"/>
          <w:szCs w:val="24"/>
        </w:rPr>
        <w:t>увеличена</w:t>
      </w:r>
      <w:r w:rsidRPr="0013553E">
        <w:rPr>
          <w:spacing w:val="-8"/>
          <w:sz w:val="24"/>
          <w:szCs w:val="24"/>
        </w:rPr>
        <w:t xml:space="preserve"> </w:t>
      </w:r>
      <w:r w:rsidRPr="0013553E">
        <w:rPr>
          <w:sz w:val="24"/>
          <w:szCs w:val="24"/>
        </w:rPr>
        <w:t>за</w:t>
      </w:r>
      <w:r w:rsidRPr="0013553E">
        <w:rPr>
          <w:spacing w:val="-7"/>
          <w:sz w:val="24"/>
          <w:szCs w:val="24"/>
        </w:rPr>
        <w:t xml:space="preserve"> </w:t>
      </w:r>
      <w:r w:rsidRPr="0013553E">
        <w:rPr>
          <w:sz w:val="24"/>
          <w:szCs w:val="24"/>
        </w:rPr>
        <w:t>счет</w:t>
      </w:r>
      <w:r w:rsidRPr="0013553E">
        <w:rPr>
          <w:spacing w:val="-9"/>
          <w:sz w:val="24"/>
          <w:szCs w:val="24"/>
        </w:rPr>
        <w:t xml:space="preserve"> </w:t>
      </w:r>
      <w:r w:rsidRPr="0013553E">
        <w:rPr>
          <w:sz w:val="24"/>
          <w:szCs w:val="24"/>
        </w:rPr>
        <w:t>использования</w:t>
      </w:r>
      <w:r w:rsidRPr="0013553E">
        <w:rPr>
          <w:spacing w:val="-6"/>
          <w:sz w:val="24"/>
          <w:szCs w:val="24"/>
        </w:rPr>
        <w:t xml:space="preserve"> </w:t>
      </w:r>
      <w:r w:rsidRPr="0013553E">
        <w:rPr>
          <w:sz w:val="24"/>
          <w:szCs w:val="24"/>
        </w:rPr>
        <w:t>металлических</w:t>
      </w:r>
      <w:r w:rsidRPr="0013553E">
        <w:rPr>
          <w:spacing w:val="-56"/>
          <w:sz w:val="24"/>
          <w:szCs w:val="24"/>
        </w:rPr>
        <w:t xml:space="preserve"> </w:t>
      </w:r>
      <w:proofErr w:type="spellStart"/>
      <w:r w:rsidRPr="0013553E">
        <w:rPr>
          <w:sz w:val="24"/>
          <w:szCs w:val="24"/>
        </w:rPr>
        <w:t>анилоксовых</w:t>
      </w:r>
      <w:proofErr w:type="spellEnd"/>
      <w:r w:rsidRPr="0013553E">
        <w:rPr>
          <w:sz w:val="24"/>
          <w:szCs w:val="24"/>
        </w:rPr>
        <w:t xml:space="preserve"> валов</w:t>
      </w:r>
    </w:p>
    <w:p w14:paraId="41455C46" w14:textId="77777777" w:rsidR="00C90F9B" w:rsidRPr="0013553E" w:rsidRDefault="00000000">
      <w:pPr>
        <w:pStyle w:val="a5"/>
        <w:numPr>
          <w:ilvl w:val="0"/>
          <w:numId w:val="1"/>
        </w:numPr>
        <w:tabs>
          <w:tab w:val="left" w:pos="1366"/>
          <w:tab w:val="left" w:pos="1367"/>
        </w:tabs>
        <w:ind w:hanging="361"/>
        <w:rPr>
          <w:sz w:val="24"/>
          <w:szCs w:val="24"/>
        </w:rPr>
      </w:pPr>
      <w:r w:rsidRPr="0013553E">
        <w:rPr>
          <w:sz w:val="24"/>
          <w:szCs w:val="24"/>
        </w:rPr>
        <w:t>Высокоточная</w:t>
      </w:r>
      <w:r w:rsidRPr="0013553E">
        <w:rPr>
          <w:spacing w:val="-10"/>
          <w:sz w:val="24"/>
          <w:szCs w:val="24"/>
        </w:rPr>
        <w:t xml:space="preserve"> </w:t>
      </w:r>
      <w:r w:rsidRPr="0013553E">
        <w:rPr>
          <w:sz w:val="24"/>
          <w:szCs w:val="24"/>
        </w:rPr>
        <w:t>система</w:t>
      </w:r>
      <w:r w:rsidRPr="0013553E">
        <w:rPr>
          <w:spacing w:val="-10"/>
          <w:sz w:val="24"/>
          <w:szCs w:val="24"/>
        </w:rPr>
        <w:t xml:space="preserve"> </w:t>
      </w:r>
      <w:r w:rsidRPr="0013553E">
        <w:rPr>
          <w:sz w:val="24"/>
          <w:szCs w:val="24"/>
        </w:rPr>
        <w:t>натяжения/передачи</w:t>
      </w:r>
      <w:r w:rsidRPr="0013553E">
        <w:rPr>
          <w:spacing w:val="-9"/>
          <w:sz w:val="24"/>
          <w:szCs w:val="24"/>
        </w:rPr>
        <w:t xml:space="preserve"> </w:t>
      </w:r>
      <w:r w:rsidRPr="0013553E">
        <w:rPr>
          <w:sz w:val="24"/>
          <w:szCs w:val="24"/>
        </w:rPr>
        <w:t>ремней</w:t>
      </w:r>
      <w:r w:rsidRPr="0013553E">
        <w:rPr>
          <w:spacing w:val="-10"/>
          <w:sz w:val="24"/>
          <w:szCs w:val="24"/>
        </w:rPr>
        <w:t xml:space="preserve"> </w:t>
      </w:r>
      <w:r w:rsidRPr="0013553E">
        <w:rPr>
          <w:sz w:val="24"/>
          <w:szCs w:val="24"/>
        </w:rPr>
        <w:t>для</w:t>
      </w:r>
      <w:r w:rsidRPr="0013553E">
        <w:rPr>
          <w:spacing w:val="-10"/>
          <w:sz w:val="24"/>
          <w:szCs w:val="24"/>
        </w:rPr>
        <w:t xml:space="preserve"> </w:t>
      </w:r>
      <w:r w:rsidRPr="0013553E">
        <w:rPr>
          <w:sz w:val="24"/>
          <w:szCs w:val="24"/>
        </w:rPr>
        <w:t>бесшумной</w:t>
      </w:r>
      <w:r w:rsidRPr="0013553E">
        <w:rPr>
          <w:spacing w:val="-9"/>
          <w:sz w:val="24"/>
          <w:szCs w:val="24"/>
        </w:rPr>
        <w:t xml:space="preserve"> </w:t>
      </w:r>
      <w:r w:rsidRPr="0013553E">
        <w:rPr>
          <w:sz w:val="24"/>
          <w:szCs w:val="24"/>
        </w:rPr>
        <w:t>работы</w:t>
      </w:r>
    </w:p>
    <w:p w14:paraId="1CF1B542" w14:textId="77777777" w:rsidR="00C90F9B" w:rsidRDefault="00C90F9B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771"/>
        <w:gridCol w:w="1876"/>
      </w:tblGrid>
      <w:tr w:rsidR="00C90F9B" w14:paraId="32EDEAC5" w14:textId="77777777" w:rsidTr="009349F3">
        <w:trPr>
          <w:trHeight w:val="242"/>
        </w:trPr>
        <w:tc>
          <w:tcPr>
            <w:tcW w:w="567" w:type="dxa"/>
          </w:tcPr>
          <w:p w14:paraId="7FC377EB" w14:textId="77777777" w:rsidR="00C90F9B" w:rsidRPr="0013553E" w:rsidRDefault="00000000" w:rsidP="009349F3">
            <w:pPr>
              <w:pStyle w:val="TableParagraph"/>
              <w:spacing w:line="222" w:lineRule="exact"/>
              <w:ind w:right="162"/>
              <w:rPr>
                <w:sz w:val="24"/>
                <w:szCs w:val="28"/>
              </w:rPr>
            </w:pPr>
            <w:r w:rsidRPr="0013553E">
              <w:rPr>
                <w:w w:val="108"/>
                <w:sz w:val="24"/>
                <w:szCs w:val="28"/>
              </w:rPr>
              <w:t>№</w:t>
            </w:r>
          </w:p>
        </w:tc>
        <w:tc>
          <w:tcPr>
            <w:tcW w:w="6771" w:type="dxa"/>
          </w:tcPr>
          <w:p w14:paraId="08DC7580" w14:textId="77777777" w:rsidR="00C90F9B" w:rsidRPr="0013553E" w:rsidRDefault="00000000" w:rsidP="009349F3">
            <w:pPr>
              <w:pStyle w:val="TableParagraph"/>
              <w:spacing w:line="222" w:lineRule="exact"/>
              <w:ind w:left="793" w:right="779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876" w:type="dxa"/>
          </w:tcPr>
          <w:p w14:paraId="0C945E2F" w14:textId="77777777" w:rsidR="00C90F9B" w:rsidRPr="0013553E" w:rsidRDefault="00C90F9B" w:rsidP="009349F3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C90F9B" w14:paraId="21C67484" w14:textId="77777777" w:rsidTr="009349F3">
        <w:trPr>
          <w:trHeight w:val="336"/>
        </w:trPr>
        <w:tc>
          <w:tcPr>
            <w:tcW w:w="567" w:type="dxa"/>
          </w:tcPr>
          <w:p w14:paraId="6C545C28" w14:textId="77777777" w:rsidR="00C90F9B" w:rsidRPr="0013553E" w:rsidRDefault="00000000" w:rsidP="009349F3">
            <w:pPr>
              <w:pStyle w:val="TableParagraph"/>
              <w:spacing w:line="222" w:lineRule="exact"/>
              <w:ind w:right="216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1</w:t>
            </w:r>
          </w:p>
        </w:tc>
        <w:tc>
          <w:tcPr>
            <w:tcW w:w="6771" w:type="dxa"/>
          </w:tcPr>
          <w:p w14:paraId="7B606D81" w14:textId="77777777" w:rsidR="00C90F9B" w:rsidRPr="0013553E" w:rsidRDefault="00000000" w:rsidP="009349F3">
            <w:pPr>
              <w:pStyle w:val="TableParagraph"/>
              <w:spacing w:line="222" w:lineRule="exact"/>
              <w:ind w:left="793" w:right="782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Основной</w:t>
            </w:r>
            <w:r w:rsidRPr="0013553E">
              <w:rPr>
                <w:spacing w:val="-12"/>
                <w:sz w:val="24"/>
                <w:szCs w:val="28"/>
              </w:rPr>
              <w:t xml:space="preserve"> </w:t>
            </w:r>
            <w:r w:rsidRPr="0013553E">
              <w:rPr>
                <w:sz w:val="24"/>
                <w:szCs w:val="28"/>
              </w:rPr>
              <w:t>двигатель</w:t>
            </w:r>
          </w:p>
        </w:tc>
        <w:tc>
          <w:tcPr>
            <w:tcW w:w="1876" w:type="dxa"/>
          </w:tcPr>
          <w:p w14:paraId="3D55DB2F" w14:textId="77777777" w:rsidR="00C90F9B" w:rsidRPr="0013553E" w:rsidRDefault="00000000" w:rsidP="009349F3">
            <w:pPr>
              <w:pStyle w:val="TableParagraph"/>
              <w:spacing w:line="222" w:lineRule="exact"/>
              <w:ind w:left="396" w:right="382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Китай</w:t>
            </w:r>
          </w:p>
        </w:tc>
      </w:tr>
      <w:tr w:rsidR="00C90F9B" w14:paraId="2342D1B1" w14:textId="77777777" w:rsidTr="009349F3">
        <w:trPr>
          <w:trHeight w:val="412"/>
        </w:trPr>
        <w:tc>
          <w:tcPr>
            <w:tcW w:w="567" w:type="dxa"/>
          </w:tcPr>
          <w:p w14:paraId="5570A8A5" w14:textId="77777777" w:rsidR="00C90F9B" w:rsidRPr="0013553E" w:rsidRDefault="00000000" w:rsidP="009349F3">
            <w:pPr>
              <w:pStyle w:val="TableParagraph"/>
              <w:spacing w:line="220" w:lineRule="exact"/>
              <w:ind w:right="216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2</w:t>
            </w:r>
          </w:p>
        </w:tc>
        <w:tc>
          <w:tcPr>
            <w:tcW w:w="6771" w:type="dxa"/>
          </w:tcPr>
          <w:p w14:paraId="5E02A0B9" w14:textId="77777777" w:rsidR="00C90F9B" w:rsidRPr="0013553E" w:rsidRDefault="00000000" w:rsidP="009349F3">
            <w:pPr>
              <w:pStyle w:val="TableParagraph"/>
              <w:spacing w:line="220" w:lineRule="exact"/>
              <w:ind w:left="792" w:right="783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Преобразователь</w:t>
            </w:r>
          </w:p>
        </w:tc>
        <w:tc>
          <w:tcPr>
            <w:tcW w:w="1876" w:type="dxa"/>
          </w:tcPr>
          <w:p w14:paraId="25DCD0CB" w14:textId="77777777" w:rsidR="00C90F9B" w:rsidRPr="0013553E" w:rsidRDefault="00000000" w:rsidP="009349F3">
            <w:pPr>
              <w:pStyle w:val="TableParagraph"/>
              <w:spacing w:line="220" w:lineRule="exact"/>
              <w:ind w:left="396" w:right="385"/>
              <w:rPr>
                <w:sz w:val="24"/>
                <w:szCs w:val="28"/>
              </w:rPr>
            </w:pPr>
            <w:proofErr w:type="spellStart"/>
            <w:r w:rsidRPr="0013553E">
              <w:rPr>
                <w:sz w:val="24"/>
                <w:szCs w:val="28"/>
              </w:rPr>
              <w:t>Inovance</w:t>
            </w:r>
            <w:proofErr w:type="spellEnd"/>
          </w:p>
        </w:tc>
      </w:tr>
      <w:tr w:rsidR="00C90F9B" w14:paraId="02E848FA" w14:textId="77777777" w:rsidTr="009349F3">
        <w:trPr>
          <w:trHeight w:val="276"/>
        </w:trPr>
        <w:tc>
          <w:tcPr>
            <w:tcW w:w="567" w:type="dxa"/>
          </w:tcPr>
          <w:p w14:paraId="557333E3" w14:textId="77777777" w:rsidR="00C90F9B" w:rsidRPr="0013553E" w:rsidRDefault="00000000" w:rsidP="009349F3">
            <w:pPr>
              <w:pStyle w:val="TableParagraph"/>
              <w:spacing w:line="221" w:lineRule="exact"/>
              <w:ind w:right="216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3</w:t>
            </w:r>
          </w:p>
        </w:tc>
        <w:tc>
          <w:tcPr>
            <w:tcW w:w="6771" w:type="dxa"/>
          </w:tcPr>
          <w:p w14:paraId="3F9A7B55" w14:textId="77777777" w:rsidR="00C90F9B" w:rsidRPr="0013553E" w:rsidRDefault="00000000" w:rsidP="009349F3">
            <w:pPr>
              <w:pStyle w:val="TableParagraph"/>
              <w:spacing w:line="221" w:lineRule="exact"/>
              <w:ind w:left="792" w:right="783"/>
              <w:rPr>
                <w:sz w:val="24"/>
                <w:szCs w:val="28"/>
              </w:rPr>
            </w:pPr>
            <w:r w:rsidRPr="0013553E">
              <w:rPr>
                <w:spacing w:val="-1"/>
                <w:sz w:val="24"/>
                <w:szCs w:val="28"/>
              </w:rPr>
              <w:t>Индукционный</w:t>
            </w:r>
            <w:r w:rsidRPr="0013553E">
              <w:rPr>
                <w:spacing w:val="-13"/>
                <w:sz w:val="24"/>
                <w:szCs w:val="28"/>
              </w:rPr>
              <w:t xml:space="preserve"> </w:t>
            </w:r>
            <w:r w:rsidRPr="0013553E">
              <w:rPr>
                <w:sz w:val="24"/>
                <w:szCs w:val="28"/>
              </w:rPr>
              <w:t>редуктор</w:t>
            </w:r>
          </w:p>
        </w:tc>
        <w:tc>
          <w:tcPr>
            <w:tcW w:w="1876" w:type="dxa"/>
          </w:tcPr>
          <w:p w14:paraId="247A4CFD" w14:textId="77777777" w:rsidR="00C90F9B" w:rsidRPr="0013553E" w:rsidRDefault="00000000" w:rsidP="009349F3">
            <w:pPr>
              <w:pStyle w:val="TableParagraph"/>
              <w:spacing w:line="221" w:lineRule="exact"/>
              <w:ind w:left="396" w:right="382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Китай</w:t>
            </w:r>
          </w:p>
        </w:tc>
      </w:tr>
      <w:tr w:rsidR="00C90F9B" w14:paraId="7B037291" w14:textId="77777777" w:rsidTr="009349F3">
        <w:trPr>
          <w:trHeight w:val="267"/>
        </w:trPr>
        <w:tc>
          <w:tcPr>
            <w:tcW w:w="567" w:type="dxa"/>
          </w:tcPr>
          <w:p w14:paraId="244441BD" w14:textId="77777777" w:rsidR="00C90F9B" w:rsidRPr="0013553E" w:rsidRDefault="00000000" w:rsidP="009349F3">
            <w:pPr>
              <w:pStyle w:val="TableParagraph"/>
              <w:spacing w:line="222" w:lineRule="exact"/>
              <w:ind w:right="216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4</w:t>
            </w:r>
          </w:p>
        </w:tc>
        <w:tc>
          <w:tcPr>
            <w:tcW w:w="6771" w:type="dxa"/>
          </w:tcPr>
          <w:p w14:paraId="699ABBDD" w14:textId="77777777" w:rsidR="00C90F9B" w:rsidRPr="0013553E" w:rsidRDefault="00000000" w:rsidP="009349F3">
            <w:pPr>
              <w:pStyle w:val="TableParagraph"/>
              <w:spacing w:line="222" w:lineRule="exact"/>
              <w:ind w:left="793" w:right="783"/>
              <w:rPr>
                <w:sz w:val="24"/>
                <w:szCs w:val="28"/>
              </w:rPr>
            </w:pPr>
            <w:r w:rsidRPr="0013553E">
              <w:rPr>
                <w:spacing w:val="-1"/>
                <w:sz w:val="24"/>
                <w:szCs w:val="28"/>
              </w:rPr>
              <w:t>Все</w:t>
            </w:r>
            <w:r w:rsidRPr="0013553E">
              <w:rPr>
                <w:spacing w:val="-12"/>
                <w:sz w:val="24"/>
                <w:szCs w:val="28"/>
              </w:rPr>
              <w:t xml:space="preserve"> </w:t>
            </w:r>
            <w:r w:rsidRPr="0013553E">
              <w:rPr>
                <w:spacing w:val="-1"/>
                <w:sz w:val="24"/>
                <w:szCs w:val="28"/>
              </w:rPr>
              <w:t>переключатели</w:t>
            </w:r>
            <w:r w:rsidRPr="0013553E">
              <w:rPr>
                <w:spacing w:val="-12"/>
                <w:sz w:val="24"/>
                <w:szCs w:val="28"/>
              </w:rPr>
              <w:t xml:space="preserve"> </w:t>
            </w:r>
            <w:r w:rsidRPr="0013553E">
              <w:rPr>
                <w:spacing w:val="-1"/>
                <w:sz w:val="24"/>
                <w:szCs w:val="28"/>
              </w:rPr>
              <w:t>низкого</w:t>
            </w:r>
            <w:r w:rsidRPr="0013553E">
              <w:rPr>
                <w:spacing w:val="-10"/>
                <w:sz w:val="24"/>
                <w:szCs w:val="28"/>
              </w:rPr>
              <w:t xml:space="preserve"> </w:t>
            </w:r>
            <w:r w:rsidRPr="0013553E">
              <w:rPr>
                <w:spacing w:val="-1"/>
                <w:sz w:val="24"/>
                <w:szCs w:val="28"/>
              </w:rPr>
              <w:t>напряжения</w:t>
            </w:r>
          </w:p>
        </w:tc>
        <w:tc>
          <w:tcPr>
            <w:tcW w:w="1876" w:type="dxa"/>
          </w:tcPr>
          <w:p w14:paraId="7025F3B6" w14:textId="77777777" w:rsidR="00C90F9B" w:rsidRPr="0013553E" w:rsidRDefault="00000000" w:rsidP="009349F3">
            <w:pPr>
              <w:pStyle w:val="TableParagraph"/>
              <w:spacing w:line="222" w:lineRule="exact"/>
              <w:ind w:left="396" w:right="387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Schneider</w:t>
            </w:r>
          </w:p>
        </w:tc>
      </w:tr>
      <w:tr w:rsidR="00C90F9B" w14:paraId="35E96035" w14:textId="77777777" w:rsidTr="009349F3">
        <w:trPr>
          <w:trHeight w:val="412"/>
        </w:trPr>
        <w:tc>
          <w:tcPr>
            <w:tcW w:w="567" w:type="dxa"/>
          </w:tcPr>
          <w:p w14:paraId="4E4F22C8" w14:textId="77777777" w:rsidR="00C90F9B" w:rsidRPr="0013553E" w:rsidRDefault="00000000" w:rsidP="009349F3">
            <w:pPr>
              <w:pStyle w:val="TableParagraph"/>
              <w:spacing w:line="222" w:lineRule="exact"/>
              <w:ind w:right="216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6</w:t>
            </w:r>
          </w:p>
        </w:tc>
        <w:tc>
          <w:tcPr>
            <w:tcW w:w="6771" w:type="dxa"/>
          </w:tcPr>
          <w:p w14:paraId="4CF6211B" w14:textId="77777777" w:rsidR="00C90F9B" w:rsidRPr="0013553E" w:rsidRDefault="00000000" w:rsidP="009349F3">
            <w:pPr>
              <w:pStyle w:val="TableParagraph"/>
              <w:spacing w:line="222" w:lineRule="exact"/>
              <w:ind w:left="793" w:right="781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Основной</w:t>
            </w:r>
            <w:r w:rsidRPr="0013553E">
              <w:rPr>
                <w:spacing w:val="-14"/>
                <w:sz w:val="24"/>
                <w:szCs w:val="28"/>
              </w:rPr>
              <w:t xml:space="preserve"> </w:t>
            </w:r>
            <w:r w:rsidRPr="0013553E">
              <w:rPr>
                <w:sz w:val="24"/>
                <w:szCs w:val="28"/>
              </w:rPr>
              <w:t>подшипник</w:t>
            </w:r>
          </w:p>
        </w:tc>
        <w:tc>
          <w:tcPr>
            <w:tcW w:w="1876" w:type="dxa"/>
          </w:tcPr>
          <w:p w14:paraId="1960E978" w14:textId="6C42DD49" w:rsidR="00C90F9B" w:rsidRPr="0013553E" w:rsidRDefault="00000000" w:rsidP="009349F3">
            <w:pPr>
              <w:pStyle w:val="TableParagraph"/>
              <w:spacing w:line="222" w:lineRule="exact"/>
              <w:ind w:left="396" w:right="383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Т</w:t>
            </w:r>
            <w:r w:rsidR="009349F3">
              <w:rPr>
                <w:sz w:val="24"/>
                <w:szCs w:val="28"/>
              </w:rPr>
              <w:t>а</w:t>
            </w:r>
            <w:r w:rsidRPr="0013553E">
              <w:rPr>
                <w:sz w:val="24"/>
                <w:szCs w:val="28"/>
              </w:rPr>
              <w:t>йвань</w:t>
            </w:r>
          </w:p>
        </w:tc>
      </w:tr>
      <w:tr w:rsidR="00C90F9B" w14:paraId="71AD792B" w14:textId="77777777" w:rsidTr="009349F3">
        <w:trPr>
          <w:trHeight w:val="418"/>
        </w:trPr>
        <w:tc>
          <w:tcPr>
            <w:tcW w:w="567" w:type="dxa"/>
          </w:tcPr>
          <w:p w14:paraId="551CB342" w14:textId="77777777" w:rsidR="00C90F9B" w:rsidRPr="0013553E" w:rsidRDefault="00000000" w:rsidP="009349F3">
            <w:pPr>
              <w:pStyle w:val="TableParagraph"/>
              <w:spacing w:line="222" w:lineRule="exact"/>
              <w:ind w:right="216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7</w:t>
            </w:r>
          </w:p>
        </w:tc>
        <w:tc>
          <w:tcPr>
            <w:tcW w:w="6771" w:type="dxa"/>
          </w:tcPr>
          <w:p w14:paraId="4915DB4B" w14:textId="77777777" w:rsidR="00C90F9B" w:rsidRPr="0013553E" w:rsidRDefault="00000000" w:rsidP="009349F3">
            <w:pPr>
              <w:pStyle w:val="TableParagraph"/>
              <w:spacing w:line="222" w:lineRule="exact"/>
              <w:ind w:left="793" w:right="781"/>
              <w:rPr>
                <w:sz w:val="24"/>
                <w:szCs w:val="28"/>
              </w:rPr>
            </w:pPr>
            <w:r w:rsidRPr="0013553E">
              <w:rPr>
                <w:spacing w:val="-2"/>
                <w:sz w:val="24"/>
                <w:szCs w:val="28"/>
              </w:rPr>
              <w:t>Роликовый</w:t>
            </w:r>
            <w:r w:rsidRPr="0013553E">
              <w:rPr>
                <w:spacing w:val="-11"/>
                <w:sz w:val="24"/>
                <w:szCs w:val="28"/>
              </w:rPr>
              <w:t xml:space="preserve"> </w:t>
            </w:r>
            <w:r w:rsidRPr="0013553E">
              <w:rPr>
                <w:spacing w:val="-1"/>
                <w:sz w:val="24"/>
                <w:szCs w:val="28"/>
              </w:rPr>
              <w:t>подшипник</w:t>
            </w:r>
          </w:p>
        </w:tc>
        <w:tc>
          <w:tcPr>
            <w:tcW w:w="1876" w:type="dxa"/>
          </w:tcPr>
          <w:p w14:paraId="668AB0CC" w14:textId="77777777" w:rsidR="00C90F9B" w:rsidRPr="0013553E" w:rsidRDefault="00000000" w:rsidP="009349F3">
            <w:pPr>
              <w:pStyle w:val="TableParagraph"/>
              <w:spacing w:line="222" w:lineRule="exact"/>
              <w:ind w:left="396" w:right="387"/>
              <w:rPr>
                <w:sz w:val="24"/>
                <w:szCs w:val="28"/>
              </w:rPr>
            </w:pPr>
            <w:r w:rsidRPr="0013553E">
              <w:rPr>
                <w:sz w:val="24"/>
                <w:szCs w:val="28"/>
              </w:rPr>
              <w:t>Китай</w:t>
            </w:r>
          </w:p>
        </w:tc>
      </w:tr>
    </w:tbl>
    <w:p w14:paraId="270E5884" w14:textId="77777777" w:rsidR="00C90F9B" w:rsidRDefault="00C90F9B">
      <w:pPr>
        <w:pStyle w:val="a3"/>
        <w:rPr>
          <w:sz w:val="20"/>
        </w:rPr>
      </w:pPr>
    </w:p>
    <w:p w14:paraId="6C667706" w14:textId="77777777" w:rsidR="00C90F9B" w:rsidRDefault="00C90F9B">
      <w:pPr>
        <w:pStyle w:val="a3"/>
        <w:rPr>
          <w:sz w:val="20"/>
        </w:rPr>
      </w:pPr>
    </w:p>
    <w:p w14:paraId="31F10E6D" w14:textId="77777777" w:rsidR="00C90F9B" w:rsidRDefault="00C90F9B">
      <w:pPr>
        <w:pStyle w:val="a3"/>
        <w:rPr>
          <w:sz w:val="20"/>
        </w:rPr>
      </w:pPr>
    </w:p>
    <w:p w14:paraId="07C33F25" w14:textId="77777777" w:rsidR="00C90F9B" w:rsidRDefault="00C90F9B">
      <w:pPr>
        <w:pStyle w:val="a3"/>
        <w:spacing w:before="5"/>
        <w:rPr>
          <w:sz w:val="17"/>
        </w:rPr>
      </w:pPr>
    </w:p>
    <w:p w14:paraId="7182C5C1" w14:textId="77777777" w:rsidR="00C90F9B" w:rsidRDefault="00C90F9B">
      <w:pPr>
        <w:pStyle w:val="a3"/>
        <w:rPr>
          <w:rFonts w:ascii="Arial"/>
          <w:b/>
          <w:sz w:val="20"/>
        </w:rPr>
      </w:pPr>
    </w:p>
    <w:p w14:paraId="40E96424" w14:textId="77777777" w:rsidR="00C90F9B" w:rsidRDefault="00C90F9B">
      <w:pPr>
        <w:pStyle w:val="a3"/>
        <w:rPr>
          <w:rFonts w:ascii="Arial"/>
          <w:b/>
          <w:sz w:val="20"/>
        </w:rPr>
      </w:pPr>
    </w:p>
    <w:p w14:paraId="54B389A0" w14:textId="77777777" w:rsidR="00C90F9B" w:rsidRDefault="00C90F9B">
      <w:pPr>
        <w:pStyle w:val="a3"/>
        <w:rPr>
          <w:rFonts w:ascii="Arial"/>
          <w:b/>
          <w:sz w:val="20"/>
        </w:rPr>
      </w:pPr>
    </w:p>
    <w:p w14:paraId="06B3A315" w14:textId="77777777" w:rsidR="00C90F9B" w:rsidRDefault="00C90F9B">
      <w:pPr>
        <w:pStyle w:val="a3"/>
        <w:rPr>
          <w:rFonts w:ascii="Arial"/>
          <w:b/>
          <w:sz w:val="20"/>
        </w:rPr>
      </w:pPr>
    </w:p>
    <w:p w14:paraId="34841BF2" w14:textId="77777777" w:rsidR="00C90F9B" w:rsidRDefault="00C90F9B">
      <w:pPr>
        <w:pStyle w:val="a3"/>
        <w:rPr>
          <w:rFonts w:ascii="Arial"/>
          <w:b/>
          <w:sz w:val="20"/>
        </w:rPr>
      </w:pPr>
    </w:p>
    <w:p w14:paraId="4B30D90C" w14:textId="77777777" w:rsidR="00C90F9B" w:rsidRDefault="00C90F9B">
      <w:pPr>
        <w:pStyle w:val="a3"/>
        <w:rPr>
          <w:rFonts w:ascii="Arial"/>
          <w:b/>
          <w:sz w:val="20"/>
        </w:rPr>
      </w:pPr>
    </w:p>
    <w:p w14:paraId="2C037BCD" w14:textId="77777777" w:rsidR="00C90F9B" w:rsidRDefault="00C90F9B">
      <w:pPr>
        <w:pStyle w:val="a3"/>
        <w:rPr>
          <w:rFonts w:ascii="Arial"/>
          <w:b/>
          <w:sz w:val="20"/>
        </w:rPr>
      </w:pPr>
    </w:p>
    <w:p w14:paraId="1CB1242B" w14:textId="77777777" w:rsidR="00C90F9B" w:rsidRDefault="00C90F9B">
      <w:pPr>
        <w:pStyle w:val="a3"/>
        <w:rPr>
          <w:rFonts w:ascii="Arial"/>
          <w:b/>
          <w:sz w:val="20"/>
        </w:rPr>
      </w:pPr>
    </w:p>
    <w:p w14:paraId="52C53E0B" w14:textId="77777777" w:rsidR="00C90F9B" w:rsidRDefault="00C90F9B">
      <w:pPr>
        <w:pStyle w:val="a3"/>
        <w:rPr>
          <w:rFonts w:ascii="Arial"/>
          <w:b/>
          <w:sz w:val="20"/>
        </w:rPr>
      </w:pPr>
    </w:p>
    <w:p w14:paraId="73E9FD37" w14:textId="77777777" w:rsidR="00C90F9B" w:rsidRDefault="00C90F9B">
      <w:pPr>
        <w:pStyle w:val="a3"/>
        <w:rPr>
          <w:rFonts w:ascii="Arial"/>
          <w:b/>
          <w:sz w:val="20"/>
        </w:rPr>
      </w:pPr>
    </w:p>
    <w:p w14:paraId="72A42349" w14:textId="77777777" w:rsidR="00C90F9B" w:rsidRDefault="00C90F9B">
      <w:pPr>
        <w:pStyle w:val="a3"/>
        <w:rPr>
          <w:rFonts w:ascii="Arial"/>
          <w:b/>
          <w:sz w:val="20"/>
        </w:rPr>
      </w:pPr>
    </w:p>
    <w:p w14:paraId="1DEA8E8C" w14:textId="77777777" w:rsidR="00C90F9B" w:rsidRDefault="00C90F9B">
      <w:pPr>
        <w:pStyle w:val="a3"/>
        <w:rPr>
          <w:rFonts w:ascii="Arial"/>
          <w:b/>
          <w:sz w:val="20"/>
        </w:rPr>
      </w:pPr>
    </w:p>
    <w:p w14:paraId="4A6B6168" w14:textId="77777777" w:rsidR="00C90F9B" w:rsidRDefault="00C90F9B">
      <w:pPr>
        <w:pStyle w:val="a3"/>
        <w:rPr>
          <w:rFonts w:ascii="Arial"/>
          <w:b/>
          <w:sz w:val="20"/>
        </w:rPr>
      </w:pPr>
    </w:p>
    <w:p w14:paraId="1484B6BD" w14:textId="77777777" w:rsidR="00C90F9B" w:rsidRDefault="00C90F9B">
      <w:pPr>
        <w:pStyle w:val="a3"/>
        <w:rPr>
          <w:rFonts w:ascii="Arial"/>
          <w:b/>
          <w:sz w:val="20"/>
        </w:rPr>
      </w:pPr>
    </w:p>
    <w:p w14:paraId="42632FFA" w14:textId="4AA0098C" w:rsidR="00C90F9B" w:rsidRDefault="00C90F9B">
      <w:pPr>
        <w:pStyle w:val="a3"/>
        <w:spacing w:before="11"/>
        <w:rPr>
          <w:rFonts w:ascii="Arial"/>
          <w:b/>
          <w:sz w:val="10"/>
        </w:rPr>
      </w:pPr>
    </w:p>
    <w:sectPr w:rsidR="00C90F9B" w:rsidSect="0013553E">
      <w:pgSz w:w="11920" w:h="16850"/>
      <w:pgMar w:top="680" w:right="0" w:bottom="27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79E55" w14:textId="77777777" w:rsidR="00F25620" w:rsidRDefault="00F25620" w:rsidP="0013553E">
      <w:r>
        <w:separator/>
      </w:r>
    </w:p>
  </w:endnote>
  <w:endnote w:type="continuationSeparator" w:id="0">
    <w:p w14:paraId="2317E10E" w14:textId="77777777" w:rsidR="00F25620" w:rsidRDefault="00F25620" w:rsidP="001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99C9E" w14:textId="77777777" w:rsidR="00F25620" w:rsidRDefault="00F25620" w:rsidP="0013553E">
      <w:r>
        <w:separator/>
      </w:r>
    </w:p>
  </w:footnote>
  <w:footnote w:type="continuationSeparator" w:id="0">
    <w:p w14:paraId="16475ED5" w14:textId="77777777" w:rsidR="00F25620" w:rsidRDefault="00F25620" w:rsidP="0013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62722"/>
    <w:multiLevelType w:val="hybridMultilevel"/>
    <w:tmpl w:val="1B96CB4A"/>
    <w:lvl w:ilvl="0" w:tplc="89667D88">
      <w:numFmt w:val="bullet"/>
      <w:lvlText w:val="-"/>
      <w:lvlJc w:val="left"/>
      <w:pPr>
        <w:ind w:left="1366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A363A0C">
      <w:numFmt w:val="bullet"/>
      <w:lvlText w:val="•"/>
      <w:lvlJc w:val="left"/>
      <w:pPr>
        <w:ind w:left="2369" w:hanging="360"/>
      </w:pPr>
      <w:rPr>
        <w:rFonts w:hint="default"/>
        <w:lang w:val="ru-RU" w:eastAsia="en-US" w:bidi="ar-SA"/>
      </w:rPr>
    </w:lvl>
    <w:lvl w:ilvl="2" w:tplc="34E0BCF0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B7D85AD6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 w:tplc="16A06F8C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5" w:tplc="C360BDCC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6" w:tplc="BAB8A36E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7" w:tplc="29AE67D2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  <w:lvl w:ilvl="8" w:tplc="6EB0C6EA">
      <w:numFmt w:val="bullet"/>
      <w:lvlText w:val="•"/>
      <w:lvlJc w:val="left"/>
      <w:pPr>
        <w:ind w:left="9432" w:hanging="360"/>
      </w:pPr>
      <w:rPr>
        <w:rFonts w:hint="default"/>
        <w:lang w:val="ru-RU" w:eastAsia="en-US" w:bidi="ar-SA"/>
      </w:rPr>
    </w:lvl>
  </w:abstractNum>
  <w:num w:numId="1" w16cid:durableId="84705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F9B"/>
    <w:rsid w:val="0013553E"/>
    <w:rsid w:val="009349F3"/>
    <w:rsid w:val="00AB6371"/>
    <w:rsid w:val="00C90F9B"/>
    <w:rsid w:val="00F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CC79157"/>
  <w15:docId w15:val="{22405D3C-1DC7-4730-A1F4-B1D711E0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90"/>
      <w:ind w:left="2642" w:right="3095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spacing w:before="1"/>
      <w:ind w:left="1366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1355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53E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1355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53E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</cp:lastModifiedBy>
  <cp:revision>2</cp:revision>
  <dcterms:created xsi:type="dcterms:W3CDTF">2024-08-26T09:36:00Z</dcterms:created>
  <dcterms:modified xsi:type="dcterms:W3CDTF">2024-09-04T07:36:00Z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