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76627" w14:textId="77777777" w:rsidR="00B1794B" w:rsidRDefault="00B1794B">
      <w:pPr>
        <w:spacing w:line="293" w:lineRule="exact"/>
        <w:rPr>
          <w:rFonts w:ascii="Calibri"/>
          <w:sz w:val="24"/>
        </w:rPr>
        <w:sectPr w:rsidR="00B1794B">
          <w:type w:val="continuous"/>
          <w:pgSz w:w="11910" w:h="16840"/>
          <w:pgMar w:top="1100" w:right="280" w:bottom="280" w:left="460" w:header="295" w:footer="0" w:gutter="0"/>
          <w:pgNumType w:start="1"/>
          <w:cols w:num="2" w:space="720" w:equalWidth="0">
            <w:col w:w="4944" w:space="301"/>
            <w:col w:w="5925"/>
          </w:cols>
        </w:sectPr>
      </w:pPr>
    </w:p>
    <w:p w14:paraId="13BE05A3" w14:textId="36CE117D" w:rsidR="00B1794B" w:rsidRDefault="00B1794B" w:rsidP="00465AC0">
      <w:pPr>
        <w:pStyle w:val="a3"/>
        <w:tabs>
          <w:tab w:val="left" w:pos="3870"/>
        </w:tabs>
        <w:spacing w:before="101"/>
        <w:rPr>
          <w:rFonts w:ascii="Calibri"/>
          <w:b w:val="0"/>
          <w:i/>
          <w:sz w:val="28"/>
        </w:rPr>
      </w:pPr>
    </w:p>
    <w:p w14:paraId="000D3C0E" w14:textId="77777777" w:rsidR="00B1794B" w:rsidRDefault="00000000">
      <w:pPr>
        <w:pStyle w:val="a4"/>
        <w:spacing w:before="282"/>
        <w:ind w:right="1293"/>
      </w:pPr>
      <w:r>
        <w:rPr>
          <w:spacing w:val="-6"/>
        </w:rPr>
        <w:t>Флексографическая</w:t>
      </w:r>
      <w:r>
        <w:t xml:space="preserve"> </w:t>
      </w:r>
      <w:r>
        <w:rPr>
          <w:spacing w:val="-2"/>
        </w:rPr>
        <w:t>машина</w:t>
      </w:r>
    </w:p>
    <w:p w14:paraId="16C58861" w14:textId="77777777" w:rsidR="00B1794B" w:rsidRDefault="00000000">
      <w:pPr>
        <w:pStyle w:val="a4"/>
        <w:spacing w:line="244" w:lineRule="auto"/>
      </w:pPr>
      <w:r>
        <w:t>Серия</w:t>
      </w:r>
      <w:r>
        <w:rPr>
          <w:spacing w:val="-22"/>
        </w:rPr>
        <w:t xml:space="preserve"> </w:t>
      </w:r>
      <w:r>
        <w:t>GYT-2*1000</w:t>
      </w:r>
      <w:r>
        <w:rPr>
          <w:spacing w:val="-21"/>
        </w:rPr>
        <w:t xml:space="preserve"> </w:t>
      </w:r>
      <w:r>
        <w:t>с</w:t>
      </w:r>
      <w:r>
        <w:rPr>
          <w:spacing w:val="-21"/>
        </w:rPr>
        <w:t xml:space="preserve"> </w:t>
      </w:r>
      <w:r>
        <w:t>керамическими</w:t>
      </w:r>
      <w:r>
        <w:rPr>
          <w:spacing w:val="-21"/>
        </w:rPr>
        <w:t xml:space="preserve"> </w:t>
      </w:r>
      <w:proofErr w:type="spellStart"/>
      <w:r>
        <w:t>анилоксовыми</w:t>
      </w:r>
      <w:proofErr w:type="spellEnd"/>
      <w:r>
        <w:t xml:space="preserve"> валами и возможностью печати в два ручья</w:t>
      </w:r>
    </w:p>
    <w:p w14:paraId="330DB9EC" w14:textId="77777777" w:rsidR="00B1794B" w:rsidRDefault="00000000">
      <w:pPr>
        <w:pStyle w:val="a3"/>
        <w:spacing w:before="20"/>
        <w:rPr>
          <w:rFonts w:ascii="Microsoft Sans Serif"/>
          <w:b w:val="0"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1BD0DE50" wp14:editId="36ED6107">
            <wp:simplePos x="0" y="0"/>
            <wp:positionH relativeFrom="page">
              <wp:posOffset>1684519</wp:posOffset>
            </wp:positionH>
            <wp:positionV relativeFrom="paragraph">
              <wp:posOffset>171693</wp:posOffset>
            </wp:positionV>
            <wp:extent cx="3588589" cy="2387822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8589" cy="2387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A25B36" w14:textId="77777777" w:rsidR="00B1794B" w:rsidRDefault="00B1794B">
      <w:pPr>
        <w:pStyle w:val="a3"/>
        <w:rPr>
          <w:rFonts w:ascii="Microsoft Sans Serif"/>
          <w:b w:val="0"/>
          <w:sz w:val="32"/>
        </w:rPr>
      </w:pPr>
    </w:p>
    <w:p w14:paraId="5F91EB06" w14:textId="77777777" w:rsidR="00B1794B" w:rsidRDefault="00B1794B">
      <w:pPr>
        <w:pStyle w:val="a3"/>
        <w:rPr>
          <w:rFonts w:ascii="Microsoft Sans Serif"/>
          <w:b w:val="0"/>
          <w:sz w:val="32"/>
        </w:rPr>
      </w:pPr>
    </w:p>
    <w:p w14:paraId="7BF23F29" w14:textId="77777777" w:rsidR="00B1794B" w:rsidRDefault="00B1794B">
      <w:pPr>
        <w:pStyle w:val="a3"/>
        <w:spacing w:before="120"/>
        <w:rPr>
          <w:rFonts w:ascii="Microsoft Sans Serif"/>
          <w:b w:val="0"/>
          <w:sz w:val="32"/>
        </w:rPr>
      </w:pPr>
    </w:p>
    <w:p w14:paraId="176DFD03" w14:textId="77777777" w:rsidR="00B1794B" w:rsidRDefault="00000000">
      <w:pPr>
        <w:pStyle w:val="a3"/>
        <w:ind w:left="792"/>
      </w:pPr>
      <w:r>
        <w:t>Технические</w:t>
      </w:r>
      <w:r>
        <w:rPr>
          <w:spacing w:val="-7"/>
        </w:rPr>
        <w:t xml:space="preserve"> </w:t>
      </w:r>
      <w:r>
        <w:rPr>
          <w:spacing w:val="-2"/>
        </w:rPr>
        <w:t>характеристики:</w:t>
      </w:r>
    </w:p>
    <w:p w14:paraId="71900BF7" w14:textId="77777777" w:rsidR="00B1794B" w:rsidRDefault="00B1794B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955"/>
        <w:gridCol w:w="2127"/>
      </w:tblGrid>
      <w:tr w:rsidR="00B1794B" w14:paraId="1C608771" w14:textId="77777777">
        <w:trPr>
          <w:trHeight w:val="408"/>
        </w:trPr>
        <w:tc>
          <w:tcPr>
            <w:tcW w:w="5955" w:type="dxa"/>
            <w:shd w:val="clear" w:color="auto" w:fill="0000FF"/>
          </w:tcPr>
          <w:p w14:paraId="3E28058E" w14:textId="77777777" w:rsidR="00B1794B" w:rsidRDefault="00000000">
            <w:pPr>
              <w:pStyle w:val="TableParagraph"/>
              <w:spacing w:before="68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Модель</w:t>
            </w:r>
          </w:p>
        </w:tc>
        <w:tc>
          <w:tcPr>
            <w:tcW w:w="2127" w:type="dxa"/>
            <w:shd w:val="clear" w:color="auto" w:fill="0000FF"/>
          </w:tcPr>
          <w:p w14:paraId="2069F81F" w14:textId="4609909D" w:rsidR="00B1794B" w:rsidRDefault="00000000">
            <w:pPr>
              <w:pStyle w:val="TableParagraph"/>
              <w:spacing w:before="72" w:line="240" w:lineRule="auto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4"/>
              </w:rPr>
              <w:t>GYT-2-</w:t>
            </w:r>
            <w:r w:rsidR="00465AC0">
              <w:rPr>
                <w:rFonts w:ascii="Arial"/>
                <w:b/>
                <w:color w:val="FFFFFF"/>
                <w:spacing w:val="-5"/>
              </w:rPr>
              <w:t>1000</w:t>
            </w:r>
          </w:p>
        </w:tc>
      </w:tr>
      <w:tr w:rsidR="00B1794B" w14:paraId="6B3D04BA" w14:textId="77777777">
        <w:trPr>
          <w:trHeight w:val="277"/>
        </w:trPr>
        <w:tc>
          <w:tcPr>
            <w:tcW w:w="5955" w:type="dxa"/>
          </w:tcPr>
          <w:p w14:paraId="3E38CD26" w14:textId="77777777" w:rsidR="00B1794B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4"/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цветов</w:t>
            </w:r>
          </w:p>
        </w:tc>
        <w:tc>
          <w:tcPr>
            <w:tcW w:w="2127" w:type="dxa"/>
          </w:tcPr>
          <w:p w14:paraId="2422EF24" w14:textId="77777777" w:rsidR="00B1794B" w:rsidRDefault="00000000">
            <w:pPr>
              <w:pStyle w:val="TableParagraph"/>
              <w:spacing w:before="6"/>
              <w:ind w:left="111" w:right="1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1794B" w14:paraId="289DC93F" w14:textId="77777777">
        <w:trPr>
          <w:trHeight w:val="275"/>
        </w:trPr>
        <w:tc>
          <w:tcPr>
            <w:tcW w:w="5955" w:type="dxa"/>
          </w:tcPr>
          <w:p w14:paraId="1EEB4CCF" w14:textId="77777777" w:rsidR="00B179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печати,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2127" w:type="dxa"/>
          </w:tcPr>
          <w:p w14:paraId="43EE50C7" w14:textId="77777777" w:rsidR="00B1794B" w:rsidRDefault="00000000">
            <w:pPr>
              <w:pStyle w:val="TableParagraph"/>
              <w:ind w:left="111"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950</w:t>
            </w:r>
          </w:p>
        </w:tc>
      </w:tr>
      <w:tr w:rsidR="00B1794B" w14:paraId="456D4BC0" w14:textId="77777777">
        <w:trPr>
          <w:trHeight w:val="275"/>
        </w:trPr>
        <w:tc>
          <w:tcPr>
            <w:tcW w:w="5955" w:type="dxa"/>
          </w:tcPr>
          <w:p w14:paraId="483E3F64" w14:textId="77777777" w:rsidR="00B179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Длина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печати,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2127" w:type="dxa"/>
          </w:tcPr>
          <w:p w14:paraId="1712C070" w14:textId="77777777" w:rsidR="00B1794B" w:rsidRDefault="00000000">
            <w:pPr>
              <w:pStyle w:val="TableParagraph"/>
              <w:ind w:left="564"/>
              <w:rPr>
                <w:sz w:val="24"/>
              </w:rPr>
            </w:pPr>
            <w:r>
              <w:rPr>
                <w:spacing w:val="-2"/>
                <w:sz w:val="24"/>
              </w:rPr>
              <w:t>228-</w:t>
            </w:r>
            <w:r>
              <w:rPr>
                <w:spacing w:val="-4"/>
                <w:sz w:val="24"/>
              </w:rPr>
              <w:t>1000</w:t>
            </w:r>
          </w:p>
        </w:tc>
      </w:tr>
      <w:tr w:rsidR="00B1794B" w14:paraId="44EF6299" w14:textId="77777777">
        <w:trPr>
          <w:trHeight w:val="275"/>
        </w:trPr>
        <w:tc>
          <w:tcPr>
            <w:tcW w:w="5955" w:type="dxa"/>
          </w:tcPr>
          <w:p w14:paraId="0CFFCE09" w14:textId="77777777" w:rsidR="00B179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Скорость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печати,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м/мин</w:t>
            </w:r>
          </w:p>
        </w:tc>
        <w:tc>
          <w:tcPr>
            <w:tcW w:w="2127" w:type="dxa"/>
          </w:tcPr>
          <w:p w14:paraId="4C8FD51C" w14:textId="77777777" w:rsidR="00B1794B" w:rsidRDefault="00000000">
            <w:pPr>
              <w:pStyle w:val="TableParagraph"/>
              <w:ind w:left="111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100</w:t>
            </w:r>
          </w:p>
        </w:tc>
      </w:tr>
      <w:tr w:rsidR="00B1794B" w14:paraId="6F0E2879" w14:textId="77777777">
        <w:trPr>
          <w:trHeight w:val="275"/>
        </w:trPr>
        <w:tc>
          <w:tcPr>
            <w:tcW w:w="5955" w:type="dxa"/>
          </w:tcPr>
          <w:p w14:paraId="2EA64FBD" w14:textId="77777777" w:rsidR="00B179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Точность цветовой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настройки</w:t>
            </w:r>
          </w:p>
        </w:tc>
        <w:tc>
          <w:tcPr>
            <w:tcW w:w="2127" w:type="dxa"/>
          </w:tcPr>
          <w:p w14:paraId="3D4DDC6D" w14:textId="77777777" w:rsidR="00B1794B" w:rsidRDefault="00000000">
            <w:pPr>
              <w:pStyle w:val="TableParagraph"/>
              <w:ind w:left="607"/>
              <w:rPr>
                <w:sz w:val="24"/>
              </w:rPr>
            </w:pPr>
            <w:r>
              <w:rPr>
                <w:sz w:val="24"/>
              </w:rPr>
              <w:t>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0,1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</w:tr>
      <w:tr w:rsidR="00B1794B" w14:paraId="2211C812" w14:textId="77777777">
        <w:trPr>
          <w:trHeight w:val="275"/>
        </w:trPr>
        <w:tc>
          <w:tcPr>
            <w:tcW w:w="5955" w:type="dxa"/>
          </w:tcPr>
          <w:p w14:paraId="0D3392DC" w14:textId="77777777" w:rsidR="00B179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Толщина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клише,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(можно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заказать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другую)</w:t>
            </w:r>
          </w:p>
        </w:tc>
        <w:tc>
          <w:tcPr>
            <w:tcW w:w="2127" w:type="dxa"/>
          </w:tcPr>
          <w:p w14:paraId="0E95C0CA" w14:textId="77777777" w:rsidR="00B1794B" w:rsidRDefault="00000000">
            <w:pPr>
              <w:pStyle w:val="TableParagraph"/>
              <w:ind w:left="111" w:right="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2,28</w:t>
            </w:r>
          </w:p>
        </w:tc>
      </w:tr>
      <w:tr w:rsidR="00B1794B" w14:paraId="23C95110" w14:textId="77777777">
        <w:trPr>
          <w:trHeight w:val="275"/>
        </w:trPr>
        <w:tc>
          <w:tcPr>
            <w:tcW w:w="5955" w:type="dxa"/>
          </w:tcPr>
          <w:p w14:paraId="1F352758" w14:textId="77777777" w:rsidR="00B179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рулона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размотке</w:t>
            </w:r>
          </w:p>
        </w:tc>
        <w:tc>
          <w:tcPr>
            <w:tcW w:w="2127" w:type="dxa"/>
          </w:tcPr>
          <w:p w14:paraId="55331569" w14:textId="77777777" w:rsidR="00B1794B" w:rsidRDefault="00000000">
            <w:pPr>
              <w:pStyle w:val="TableParagraph"/>
              <w:ind w:left="708"/>
              <w:rPr>
                <w:sz w:val="24"/>
              </w:rPr>
            </w:pPr>
            <w:r>
              <w:rPr>
                <w:spacing w:val="-2"/>
                <w:sz w:val="24"/>
              </w:rPr>
              <w:t>600мм</w:t>
            </w:r>
          </w:p>
        </w:tc>
      </w:tr>
      <w:tr w:rsidR="00B1794B" w14:paraId="59813529" w14:textId="77777777">
        <w:trPr>
          <w:trHeight w:val="278"/>
        </w:trPr>
        <w:tc>
          <w:tcPr>
            <w:tcW w:w="5955" w:type="dxa"/>
          </w:tcPr>
          <w:p w14:paraId="7D378636" w14:textId="77777777" w:rsidR="00B1794B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4"/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кромки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/ 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натяжения</w:t>
            </w:r>
          </w:p>
        </w:tc>
        <w:tc>
          <w:tcPr>
            <w:tcW w:w="2127" w:type="dxa"/>
          </w:tcPr>
          <w:p w14:paraId="5624B6AF" w14:textId="77777777" w:rsidR="00B1794B" w:rsidRDefault="00000000">
            <w:pPr>
              <w:pStyle w:val="TableParagraph"/>
              <w:spacing w:before="6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+</w:t>
            </w:r>
          </w:p>
        </w:tc>
      </w:tr>
      <w:tr w:rsidR="00B1794B" w14:paraId="5B93ACCF" w14:textId="77777777">
        <w:trPr>
          <w:trHeight w:val="275"/>
        </w:trPr>
        <w:tc>
          <w:tcPr>
            <w:tcW w:w="5955" w:type="dxa"/>
          </w:tcPr>
          <w:p w14:paraId="4CE13AB7" w14:textId="77777777" w:rsidR="00B179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кг</w:t>
            </w:r>
          </w:p>
        </w:tc>
        <w:tc>
          <w:tcPr>
            <w:tcW w:w="2127" w:type="dxa"/>
          </w:tcPr>
          <w:p w14:paraId="779649A1" w14:textId="77777777" w:rsidR="00B1794B" w:rsidRDefault="00000000">
            <w:pPr>
              <w:pStyle w:val="TableParagraph"/>
              <w:ind w:left="111"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</w:tr>
      <w:tr w:rsidR="00B1794B" w14:paraId="6C435719" w14:textId="77777777">
        <w:trPr>
          <w:trHeight w:val="275"/>
        </w:trPr>
        <w:tc>
          <w:tcPr>
            <w:tcW w:w="5955" w:type="dxa"/>
          </w:tcPr>
          <w:p w14:paraId="4B595CD6" w14:textId="77777777" w:rsidR="00B179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Габариты,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2127" w:type="dxa"/>
          </w:tcPr>
          <w:p w14:paraId="3E4B5D34" w14:textId="77777777" w:rsidR="00B1794B" w:rsidRDefault="00000000"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4,1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2,2</w:t>
            </w:r>
          </w:p>
        </w:tc>
      </w:tr>
    </w:tbl>
    <w:p w14:paraId="6E7157A9" w14:textId="77777777" w:rsidR="00B1794B" w:rsidRDefault="00B1794B">
      <w:pPr>
        <w:pStyle w:val="a3"/>
        <w:rPr>
          <w:sz w:val="20"/>
        </w:rPr>
      </w:pPr>
    </w:p>
    <w:p w14:paraId="0D3CD8B9" w14:textId="77777777" w:rsidR="00B1794B" w:rsidRDefault="00B1794B">
      <w:pPr>
        <w:pStyle w:val="a3"/>
        <w:rPr>
          <w:sz w:val="20"/>
        </w:rPr>
      </w:pPr>
    </w:p>
    <w:p w14:paraId="7252DB17" w14:textId="77777777" w:rsidR="00B1794B" w:rsidRDefault="00B1794B">
      <w:pPr>
        <w:pStyle w:val="a3"/>
        <w:rPr>
          <w:sz w:val="20"/>
        </w:rPr>
      </w:pPr>
    </w:p>
    <w:p w14:paraId="5E8F10E1" w14:textId="77777777" w:rsidR="00B1794B" w:rsidRDefault="00B1794B">
      <w:pPr>
        <w:rPr>
          <w:sz w:val="20"/>
        </w:rPr>
        <w:sectPr w:rsidR="00B1794B">
          <w:type w:val="continuous"/>
          <w:pgSz w:w="11910" w:h="16840"/>
          <w:pgMar w:top="1100" w:right="280" w:bottom="280" w:left="460" w:header="295" w:footer="0" w:gutter="0"/>
          <w:cols w:space="720"/>
        </w:sectPr>
      </w:pPr>
    </w:p>
    <w:p w14:paraId="2975A325" w14:textId="77777777" w:rsidR="00B1794B" w:rsidRDefault="00B1794B">
      <w:pPr>
        <w:rPr>
          <w:rFonts w:ascii="Calibri"/>
          <w:sz w:val="24"/>
        </w:rPr>
        <w:sectPr w:rsidR="00B1794B">
          <w:headerReference w:type="default" r:id="rId8"/>
          <w:pgSz w:w="11910" w:h="16840"/>
          <w:pgMar w:top="1100" w:right="280" w:bottom="280" w:left="460" w:header="571" w:footer="0" w:gutter="0"/>
          <w:cols w:num="2" w:space="720" w:equalWidth="0">
            <w:col w:w="4944" w:space="109"/>
            <w:col w:w="6117"/>
          </w:cols>
        </w:sectPr>
      </w:pPr>
    </w:p>
    <w:p w14:paraId="2E6A13FC" w14:textId="2E65D32D" w:rsidR="00B1794B" w:rsidRDefault="00B1794B" w:rsidP="00465AC0">
      <w:pPr>
        <w:pStyle w:val="a3"/>
        <w:spacing w:line="204" w:lineRule="exact"/>
        <w:rPr>
          <w:rFonts w:ascii="Calibri"/>
          <w:b w:val="0"/>
          <w:sz w:val="20"/>
        </w:rPr>
      </w:pPr>
    </w:p>
    <w:p w14:paraId="368D87AF" w14:textId="77777777" w:rsidR="00B1794B" w:rsidRDefault="00000000">
      <w:pPr>
        <w:pStyle w:val="a5"/>
        <w:numPr>
          <w:ilvl w:val="0"/>
          <w:numId w:val="1"/>
        </w:numPr>
        <w:tabs>
          <w:tab w:val="left" w:pos="980"/>
        </w:tabs>
        <w:spacing w:before="235" w:line="271" w:lineRule="auto"/>
        <w:ind w:right="949"/>
        <w:rPr>
          <w:b/>
          <w:sz w:val="24"/>
        </w:rPr>
      </w:pPr>
      <w:r>
        <w:rPr>
          <w:b/>
          <w:sz w:val="24"/>
        </w:rPr>
        <w:t>В данной модели используется микрокомпьютер с сенсорным экраном для упрощения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оперирования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машиной,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увеличения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скорости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точности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печати</w:t>
      </w:r>
    </w:p>
    <w:p w14:paraId="6E9B15F2" w14:textId="77777777" w:rsidR="00B1794B" w:rsidRDefault="00000000">
      <w:pPr>
        <w:pStyle w:val="a5"/>
        <w:numPr>
          <w:ilvl w:val="0"/>
          <w:numId w:val="1"/>
        </w:numPr>
        <w:tabs>
          <w:tab w:val="left" w:pos="980"/>
        </w:tabs>
        <w:spacing w:before="7"/>
        <w:ind w:hanging="360"/>
        <w:rPr>
          <w:b/>
          <w:sz w:val="24"/>
        </w:rPr>
      </w:pPr>
      <w:r>
        <w:rPr>
          <w:b/>
          <w:sz w:val="24"/>
        </w:rPr>
        <w:t>Русифицированное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меню</w:t>
      </w:r>
    </w:p>
    <w:p w14:paraId="4EA5C8CB" w14:textId="77777777" w:rsidR="00B1794B" w:rsidRDefault="00000000">
      <w:pPr>
        <w:pStyle w:val="a5"/>
        <w:numPr>
          <w:ilvl w:val="0"/>
          <w:numId w:val="1"/>
        </w:numPr>
        <w:tabs>
          <w:tab w:val="left" w:pos="980"/>
        </w:tabs>
        <w:ind w:hanging="360"/>
        <w:rPr>
          <w:b/>
          <w:sz w:val="24"/>
        </w:rPr>
      </w:pPr>
      <w:r>
        <w:rPr>
          <w:b/>
          <w:sz w:val="24"/>
        </w:rPr>
        <w:t>Варианты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печати: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2+0,</w:t>
      </w:r>
      <w:r>
        <w:rPr>
          <w:b/>
          <w:spacing w:val="-5"/>
          <w:sz w:val="24"/>
        </w:rPr>
        <w:t xml:space="preserve"> 1+1</w:t>
      </w:r>
    </w:p>
    <w:p w14:paraId="4914F288" w14:textId="77777777" w:rsidR="00B1794B" w:rsidRDefault="00000000">
      <w:pPr>
        <w:pStyle w:val="a5"/>
        <w:numPr>
          <w:ilvl w:val="0"/>
          <w:numId w:val="1"/>
        </w:numPr>
        <w:tabs>
          <w:tab w:val="left" w:pos="980"/>
        </w:tabs>
        <w:spacing w:before="40"/>
        <w:ind w:hanging="360"/>
        <w:rPr>
          <w:b/>
          <w:sz w:val="24"/>
        </w:rPr>
      </w:pPr>
      <w:r>
        <w:rPr>
          <w:b/>
          <w:sz w:val="24"/>
        </w:rPr>
        <w:t>Возможность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печати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пленке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бумаге</w:t>
      </w:r>
    </w:p>
    <w:p w14:paraId="43A91CA1" w14:textId="77777777" w:rsidR="00B1794B" w:rsidRDefault="00000000">
      <w:pPr>
        <w:pStyle w:val="a5"/>
        <w:numPr>
          <w:ilvl w:val="0"/>
          <w:numId w:val="1"/>
        </w:numPr>
        <w:tabs>
          <w:tab w:val="left" w:pos="980"/>
        </w:tabs>
        <w:ind w:hanging="360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счетчика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метража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можно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устанавливать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количество</w:t>
      </w:r>
    </w:p>
    <w:p w14:paraId="49BC226E" w14:textId="77777777" w:rsidR="00B1794B" w:rsidRDefault="00000000">
      <w:pPr>
        <w:pStyle w:val="a5"/>
        <w:numPr>
          <w:ilvl w:val="0"/>
          <w:numId w:val="1"/>
        </w:numPr>
        <w:tabs>
          <w:tab w:val="left" w:pos="980"/>
        </w:tabs>
        <w:spacing w:before="40"/>
        <w:ind w:hanging="360"/>
        <w:rPr>
          <w:b/>
          <w:sz w:val="24"/>
        </w:rPr>
      </w:pPr>
      <w:r>
        <w:rPr>
          <w:b/>
          <w:sz w:val="24"/>
        </w:rPr>
        <w:t>материала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печати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автоматической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остановкой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печати</w:t>
      </w:r>
    </w:p>
    <w:p w14:paraId="5181BCE9" w14:textId="77777777" w:rsidR="00B1794B" w:rsidRDefault="00000000">
      <w:pPr>
        <w:pStyle w:val="a5"/>
        <w:numPr>
          <w:ilvl w:val="0"/>
          <w:numId w:val="1"/>
        </w:numPr>
        <w:tabs>
          <w:tab w:val="left" w:pos="980"/>
        </w:tabs>
        <w:spacing w:before="40"/>
        <w:ind w:hanging="360"/>
        <w:rPr>
          <w:b/>
          <w:sz w:val="24"/>
        </w:rPr>
      </w:pPr>
      <w:r>
        <w:rPr>
          <w:b/>
          <w:sz w:val="24"/>
        </w:rPr>
        <w:t>Двух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постовая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размотка/подача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сырья/полотна</w:t>
      </w:r>
    </w:p>
    <w:p w14:paraId="79392682" w14:textId="77777777" w:rsidR="00B1794B" w:rsidRDefault="00000000">
      <w:pPr>
        <w:pStyle w:val="a5"/>
        <w:numPr>
          <w:ilvl w:val="0"/>
          <w:numId w:val="1"/>
        </w:numPr>
        <w:tabs>
          <w:tab w:val="left" w:pos="980"/>
        </w:tabs>
        <w:spacing w:before="40"/>
        <w:ind w:hanging="360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кромки,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автоматическое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натяжение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полотна</w:t>
      </w:r>
    </w:p>
    <w:p w14:paraId="208750B3" w14:textId="77777777" w:rsidR="00B1794B" w:rsidRDefault="00000000">
      <w:pPr>
        <w:pStyle w:val="a5"/>
        <w:numPr>
          <w:ilvl w:val="0"/>
          <w:numId w:val="1"/>
        </w:numPr>
        <w:tabs>
          <w:tab w:val="left" w:pos="980"/>
        </w:tabs>
        <w:ind w:hanging="360"/>
        <w:rPr>
          <w:b/>
          <w:sz w:val="24"/>
        </w:rPr>
      </w:pPr>
      <w:r>
        <w:rPr>
          <w:b/>
          <w:sz w:val="24"/>
        </w:rPr>
        <w:t>Керамический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анилоксовый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вал,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ракельным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ножом</w:t>
      </w:r>
    </w:p>
    <w:p w14:paraId="022FA618" w14:textId="77777777" w:rsidR="00B1794B" w:rsidRDefault="00000000">
      <w:pPr>
        <w:pStyle w:val="a5"/>
        <w:numPr>
          <w:ilvl w:val="0"/>
          <w:numId w:val="1"/>
        </w:numPr>
        <w:tabs>
          <w:tab w:val="left" w:pos="980"/>
        </w:tabs>
        <w:spacing w:before="40"/>
        <w:ind w:hanging="360"/>
        <w:rPr>
          <w:b/>
          <w:sz w:val="24"/>
        </w:rPr>
      </w:pPr>
      <w:r>
        <w:rPr>
          <w:b/>
          <w:sz w:val="24"/>
        </w:rPr>
        <w:t>Печатный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вал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4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шт</w:t>
      </w:r>
      <w:proofErr w:type="spellEnd"/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диаметр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вала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выбор</w:t>
      </w:r>
      <w:r>
        <w:rPr>
          <w:b/>
          <w:spacing w:val="-2"/>
          <w:sz w:val="24"/>
        </w:rPr>
        <w:t xml:space="preserve"> заказчика</w:t>
      </w:r>
    </w:p>
    <w:p w14:paraId="790389A2" w14:textId="77777777" w:rsidR="00B1794B" w:rsidRDefault="00000000">
      <w:pPr>
        <w:pStyle w:val="a5"/>
        <w:numPr>
          <w:ilvl w:val="0"/>
          <w:numId w:val="1"/>
        </w:numPr>
        <w:tabs>
          <w:tab w:val="left" w:pos="980"/>
        </w:tabs>
        <w:ind w:hanging="360"/>
        <w:rPr>
          <w:b/>
          <w:sz w:val="24"/>
        </w:rPr>
      </w:pPr>
      <w:r>
        <w:rPr>
          <w:b/>
          <w:sz w:val="24"/>
        </w:rPr>
        <w:t>Автоматическая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остановка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печати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окончании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исходного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материала</w:t>
      </w:r>
    </w:p>
    <w:p w14:paraId="17C3FE6C" w14:textId="77777777" w:rsidR="00B1794B" w:rsidRDefault="00000000">
      <w:pPr>
        <w:pStyle w:val="a5"/>
        <w:numPr>
          <w:ilvl w:val="0"/>
          <w:numId w:val="1"/>
        </w:numPr>
        <w:tabs>
          <w:tab w:val="left" w:pos="980"/>
        </w:tabs>
        <w:spacing w:before="40" w:line="273" w:lineRule="auto"/>
        <w:ind w:right="888"/>
        <w:rPr>
          <w:b/>
          <w:sz w:val="24"/>
        </w:rPr>
      </w:pPr>
      <w:r>
        <w:rPr>
          <w:b/>
          <w:sz w:val="24"/>
        </w:rPr>
        <w:t>Автоматический подъем/спуск печатных цилиндров, при подъеме/спуске цилиндров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происходит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автоматическое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смешивание/взбалтывание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краски,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 предотвращается её засыхание</w:t>
      </w:r>
    </w:p>
    <w:p w14:paraId="5504354C" w14:textId="77777777" w:rsidR="00B1794B" w:rsidRDefault="00000000">
      <w:pPr>
        <w:pStyle w:val="a5"/>
        <w:numPr>
          <w:ilvl w:val="0"/>
          <w:numId w:val="1"/>
        </w:numPr>
        <w:tabs>
          <w:tab w:val="left" w:pos="980"/>
        </w:tabs>
        <w:spacing w:before="3"/>
        <w:ind w:hanging="360"/>
        <w:rPr>
          <w:b/>
          <w:sz w:val="24"/>
        </w:rPr>
      </w:pPr>
      <w:r>
        <w:rPr>
          <w:b/>
          <w:sz w:val="24"/>
        </w:rPr>
        <w:t>Индивидуальная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ванная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краски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автоматическая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помпа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краски</w:t>
      </w:r>
    </w:p>
    <w:p w14:paraId="1D7D8A11" w14:textId="77777777" w:rsidR="00B1794B" w:rsidRDefault="00000000">
      <w:pPr>
        <w:pStyle w:val="a5"/>
        <w:numPr>
          <w:ilvl w:val="0"/>
          <w:numId w:val="1"/>
        </w:numPr>
        <w:tabs>
          <w:tab w:val="left" w:pos="980"/>
        </w:tabs>
        <w:spacing w:before="40"/>
        <w:ind w:hanging="360"/>
        <w:rPr>
          <w:b/>
          <w:sz w:val="24"/>
        </w:rPr>
      </w:pPr>
      <w:r>
        <w:rPr>
          <w:b/>
          <w:sz w:val="24"/>
        </w:rPr>
        <w:t>Высушивание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полотна: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обдув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нагрев</w:t>
      </w:r>
    </w:p>
    <w:p w14:paraId="74265F67" w14:textId="77777777" w:rsidR="00B1794B" w:rsidRDefault="00000000">
      <w:pPr>
        <w:pStyle w:val="a5"/>
        <w:numPr>
          <w:ilvl w:val="0"/>
          <w:numId w:val="1"/>
        </w:numPr>
        <w:tabs>
          <w:tab w:val="left" w:pos="980"/>
        </w:tabs>
        <w:spacing w:line="271" w:lineRule="auto"/>
        <w:ind w:right="1070"/>
        <w:rPr>
          <w:b/>
          <w:sz w:val="24"/>
        </w:rPr>
      </w:pPr>
      <w:r>
        <w:rPr>
          <w:b/>
          <w:sz w:val="24"/>
        </w:rPr>
        <w:t>Точная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главного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двигателя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позволяет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достичь стабильной, бесшумной печати, как при высоких, так и низких скоростях</w:t>
      </w:r>
    </w:p>
    <w:p w14:paraId="7F26D937" w14:textId="77777777" w:rsidR="00B1794B" w:rsidRDefault="00000000">
      <w:pPr>
        <w:pStyle w:val="a5"/>
        <w:numPr>
          <w:ilvl w:val="0"/>
          <w:numId w:val="1"/>
        </w:numPr>
        <w:tabs>
          <w:tab w:val="left" w:pos="980"/>
        </w:tabs>
        <w:spacing w:before="9"/>
        <w:ind w:hanging="360"/>
        <w:rPr>
          <w:b/>
          <w:sz w:val="24"/>
        </w:rPr>
      </w:pPr>
      <w:r>
        <w:rPr>
          <w:b/>
          <w:sz w:val="24"/>
        </w:rPr>
        <w:t>Автоматический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спуск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подъем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валов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натяжения</w:t>
      </w:r>
    </w:p>
    <w:p w14:paraId="10681B47" w14:textId="77777777" w:rsidR="00B1794B" w:rsidRDefault="00000000">
      <w:pPr>
        <w:pStyle w:val="a5"/>
        <w:numPr>
          <w:ilvl w:val="0"/>
          <w:numId w:val="1"/>
        </w:numPr>
        <w:tabs>
          <w:tab w:val="left" w:pos="980"/>
        </w:tabs>
        <w:spacing w:line="271" w:lineRule="auto"/>
        <w:ind w:right="1752"/>
        <w:rPr>
          <w:b/>
          <w:sz w:val="24"/>
        </w:rPr>
      </w:pPr>
      <w:r>
        <w:rPr>
          <w:b/>
          <w:sz w:val="24"/>
        </w:rPr>
        <w:t>Стальной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алюминиевый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валы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натяжения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прошли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строгую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проверку балансировки, стальной вал – хромирован</w:t>
      </w:r>
    </w:p>
    <w:p w14:paraId="04EB35DC" w14:textId="77777777" w:rsidR="00B1794B" w:rsidRDefault="00000000">
      <w:pPr>
        <w:pStyle w:val="a5"/>
        <w:numPr>
          <w:ilvl w:val="0"/>
          <w:numId w:val="1"/>
        </w:numPr>
        <w:tabs>
          <w:tab w:val="left" w:pos="980"/>
        </w:tabs>
        <w:spacing w:before="7"/>
        <w:ind w:hanging="360"/>
        <w:rPr>
          <w:b/>
          <w:sz w:val="24"/>
        </w:rPr>
      </w:pPr>
      <w:r>
        <w:rPr>
          <w:b/>
          <w:sz w:val="24"/>
        </w:rPr>
        <w:t>Высокоточная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система натяжения/передачи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ремней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бесшумной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14:paraId="4E7DDBD7" w14:textId="77777777" w:rsidR="00B1794B" w:rsidRDefault="00000000">
      <w:pPr>
        <w:pStyle w:val="a5"/>
        <w:numPr>
          <w:ilvl w:val="0"/>
          <w:numId w:val="1"/>
        </w:numPr>
        <w:tabs>
          <w:tab w:val="left" w:pos="980"/>
        </w:tabs>
        <w:ind w:hanging="360"/>
        <w:rPr>
          <w:b/>
          <w:sz w:val="24"/>
        </w:rPr>
      </w:pPr>
      <w:r>
        <w:rPr>
          <w:b/>
          <w:sz w:val="24"/>
        </w:rPr>
        <w:t>Двух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постовая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намотка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готового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полотна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автоматическим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натяжением</w:t>
      </w:r>
    </w:p>
    <w:p w14:paraId="4D67934F" w14:textId="77777777" w:rsidR="00B1794B" w:rsidRDefault="00B1794B">
      <w:pPr>
        <w:pStyle w:val="a3"/>
      </w:pPr>
    </w:p>
    <w:p w14:paraId="198B0D20" w14:textId="77777777" w:rsidR="00B1794B" w:rsidRDefault="00B1794B">
      <w:pPr>
        <w:pStyle w:val="a3"/>
      </w:pPr>
    </w:p>
    <w:p w14:paraId="06834CC9" w14:textId="77777777" w:rsidR="00B1794B" w:rsidRDefault="00B1794B">
      <w:pPr>
        <w:pStyle w:val="a3"/>
        <w:spacing w:before="14"/>
      </w:pPr>
    </w:p>
    <w:p w14:paraId="1496F51D" w14:textId="77777777" w:rsidR="00B1794B" w:rsidRDefault="00B1794B">
      <w:pPr>
        <w:pStyle w:val="a3"/>
        <w:rPr>
          <w:sz w:val="20"/>
        </w:rPr>
      </w:pPr>
    </w:p>
    <w:p w14:paraId="7E461C25" w14:textId="77777777" w:rsidR="00B1794B" w:rsidRDefault="00B1794B">
      <w:pPr>
        <w:pStyle w:val="a3"/>
        <w:rPr>
          <w:sz w:val="20"/>
        </w:rPr>
      </w:pPr>
    </w:p>
    <w:p w14:paraId="62B2A3A3" w14:textId="77777777" w:rsidR="00B1794B" w:rsidRDefault="00B1794B">
      <w:pPr>
        <w:pStyle w:val="a3"/>
        <w:rPr>
          <w:sz w:val="20"/>
        </w:rPr>
      </w:pPr>
    </w:p>
    <w:p w14:paraId="7A3C8924" w14:textId="77777777" w:rsidR="00B1794B" w:rsidRDefault="00B1794B">
      <w:pPr>
        <w:pStyle w:val="a3"/>
        <w:rPr>
          <w:sz w:val="20"/>
        </w:rPr>
      </w:pPr>
    </w:p>
    <w:p w14:paraId="7F661D9D" w14:textId="77777777" w:rsidR="00B1794B" w:rsidRDefault="00B1794B">
      <w:pPr>
        <w:pStyle w:val="a3"/>
        <w:rPr>
          <w:sz w:val="20"/>
        </w:rPr>
      </w:pPr>
    </w:p>
    <w:p w14:paraId="0B8B13D6" w14:textId="77777777" w:rsidR="00B1794B" w:rsidRDefault="00B1794B">
      <w:pPr>
        <w:pStyle w:val="a3"/>
        <w:rPr>
          <w:sz w:val="20"/>
        </w:rPr>
      </w:pPr>
    </w:p>
    <w:p w14:paraId="7184BFB2" w14:textId="77777777" w:rsidR="00B1794B" w:rsidRDefault="00B1794B">
      <w:pPr>
        <w:pStyle w:val="a3"/>
        <w:rPr>
          <w:sz w:val="20"/>
        </w:rPr>
      </w:pPr>
    </w:p>
    <w:p w14:paraId="0CBB1065" w14:textId="77777777" w:rsidR="00B1794B" w:rsidRDefault="00B1794B">
      <w:pPr>
        <w:pStyle w:val="a3"/>
        <w:rPr>
          <w:sz w:val="20"/>
        </w:rPr>
      </w:pPr>
    </w:p>
    <w:p w14:paraId="7F70A890" w14:textId="77777777" w:rsidR="00B1794B" w:rsidRDefault="00B1794B">
      <w:pPr>
        <w:pStyle w:val="a3"/>
        <w:rPr>
          <w:sz w:val="20"/>
        </w:rPr>
      </w:pPr>
    </w:p>
    <w:p w14:paraId="1FFF8D28" w14:textId="77777777" w:rsidR="00B1794B" w:rsidRDefault="00B1794B">
      <w:pPr>
        <w:pStyle w:val="a3"/>
        <w:rPr>
          <w:sz w:val="20"/>
        </w:rPr>
      </w:pPr>
    </w:p>
    <w:p w14:paraId="29D7004A" w14:textId="77777777" w:rsidR="00B1794B" w:rsidRDefault="00B1794B">
      <w:pPr>
        <w:pStyle w:val="a3"/>
        <w:rPr>
          <w:sz w:val="20"/>
        </w:rPr>
      </w:pPr>
    </w:p>
    <w:p w14:paraId="3832D8AC" w14:textId="77777777" w:rsidR="00B1794B" w:rsidRDefault="00B1794B">
      <w:pPr>
        <w:pStyle w:val="a3"/>
        <w:rPr>
          <w:sz w:val="20"/>
        </w:rPr>
      </w:pPr>
    </w:p>
    <w:p w14:paraId="11AF0465" w14:textId="77777777" w:rsidR="00B1794B" w:rsidRDefault="00B1794B">
      <w:pPr>
        <w:pStyle w:val="a3"/>
        <w:rPr>
          <w:sz w:val="20"/>
        </w:rPr>
      </w:pPr>
    </w:p>
    <w:p w14:paraId="02485C3B" w14:textId="18AD0D68" w:rsidR="00B1794B" w:rsidRDefault="00B1794B">
      <w:pPr>
        <w:pStyle w:val="a3"/>
        <w:spacing w:before="223"/>
        <w:rPr>
          <w:sz w:val="20"/>
        </w:rPr>
      </w:pPr>
    </w:p>
    <w:sectPr w:rsidR="00B1794B">
      <w:type w:val="continuous"/>
      <w:pgSz w:w="11910" w:h="16840"/>
      <w:pgMar w:top="1100" w:right="280" w:bottom="280" w:left="460" w:header="5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674CF" w14:textId="77777777" w:rsidR="00337FEE" w:rsidRDefault="00337FEE">
      <w:r>
        <w:separator/>
      </w:r>
    </w:p>
  </w:endnote>
  <w:endnote w:type="continuationSeparator" w:id="0">
    <w:p w14:paraId="072EB3D6" w14:textId="77777777" w:rsidR="00337FEE" w:rsidRDefault="0033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10E45" w14:textId="77777777" w:rsidR="00337FEE" w:rsidRDefault="00337FEE">
      <w:r>
        <w:separator/>
      </w:r>
    </w:p>
  </w:footnote>
  <w:footnote w:type="continuationSeparator" w:id="0">
    <w:p w14:paraId="2401C9E7" w14:textId="77777777" w:rsidR="00337FEE" w:rsidRDefault="00337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06608" w14:textId="593AB896" w:rsidR="00B1794B" w:rsidRDefault="00B1794B">
    <w:pPr>
      <w:pStyle w:val="a3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85B28"/>
    <w:multiLevelType w:val="hybridMultilevel"/>
    <w:tmpl w:val="CD0823E0"/>
    <w:lvl w:ilvl="0" w:tplc="995A9F62">
      <w:numFmt w:val="bullet"/>
      <w:lvlText w:val=""/>
      <w:lvlJc w:val="left"/>
      <w:pPr>
        <w:ind w:left="9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6A45AC">
      <w:numFmt w:val="bullet"/>
      <w:lvlText w:val="•"/>
      <w:lvlJc w:val="left"/>
      <w:pPr>
        <w:ind w:left="1998" w:hanging="361"/>
      </w:pPr>
      <w:rPr>
        <w:rFonts w:hint="default"/>
        <w:lang w:val="ru-RU" w:eastAsia="en-US" w:bidi="ar-SA"/>
      </w:rPr>
    </w:lvl>
    <w:lvl w:ilvl="2" w:tplc="348C2C26">
      <w:numFmt w:val="bullet"/>
      <w:lvlText w:val="•"/>
      <w:lvlJc w:val="left"/>
      <w:pPr>
        <w:ind w:left="3017" w:hanging="361"/>
      </w:pPr>
      <w:rPr>
        <w:rFonts w:hint="default"/>
        <w:lang w:val="ru-RU" w:eastAsia="en-US" w:bidi="ar-SA"/>
      </w:rPr>
    </w:lvl>
    <w:lvl w:ilvl="3" w:tplc="0E4CD860">
      <w:numFmt w:val="bullet"/>
      <w:lvlText w:val="•"/>
      <w:lvlJc w:val="left"/>
      <w:pPr>
        <w:ind w:left="4035" w:hanging="361"/>
      </w:pPr>
      <w:rPr>
        <w:rFonts w:hint="default"/>
        <w:lang w:val="ru-RU" w:eastAsia="en-US" w:bidi="ar-SA"/>
      </w:rPr>
    </w:lvl>
    <w:lvl w:ilvl="4" w:tplc="6CD6D970">
      <w:numFmt w:val="bullet"/>
      <w:lvlText w:val="•"/>
      <w:lvlJc w:val="left"/>
      <w:pPr>
        <w:ind w:left="5054" w:hanging="361"/>
      </w:pPr>
      <w:rPr>
        <w:rFonts w:hint="default"/>
        <w:lang w:val="ru-RU" w:eastAsia="en-US" w:bidi="ar-SA"/>
      </w:rPr>
    </w:lvl>
    <w:lvl w:ilvl="5" w:tplc="1B7E3338">
      <w:numFmt w:val="bullet"/>
      <w:lvlText w:val="•"/>
      <w:lvlJc w:val="left"/>
      <w:pPr>
        <w:ind w:left="6073" w:hanging="361"/>
      </w:pPr>
      <w:rPr>
        <w:rFonts w:hint="default"/>
        <w:lang w:val="ru-RU" w:eastAsia="en-US" w:bidi="ar-SA"/>
      </w:rPr>
    </w:lvl>
    <w:lvl w:ilvl="6" w:tplc="3B385E5A">
      <w:numFmt w:val="bullet"/>
      <w:lvlText w:val="•"/>
      <w:lvlJc w:val="left"/>
      <w:pPr>
        <w:ind w:left="7091" w:hanging="361"/>
      </w:pPr>
      <w:rPr>
        <w:rFonts w:hint="default"/>
        <w:lang w:val="ru-RU" w:eastAsia="en-US" w:bidi="ar-SA"/>
      </w:rPr>
    </w:lvl>
    <w:lvl w:ilvl="7" w:tplc="13D068BE">
      <w:numFmt w:val="bullet"/>
      <w:lvlText w:val="•"/>
      <w:lvlJc w:val="left"/>
      <w:pPr>
        <w:ind w:left="8110" w:hanging="361"/>
      </w:pPr>
      <w:rPr>
        <w:rFonts w:hint="default"/>
        <w:lang w:val="ru-RU" w:eastAsia="en-US" w:bidi="ar-SA"/>
      </w:rPr>
    </w:lvl>
    <w:lvl w:ilvl="8" w:tplc="A4F825A8">
      <w:numFmt w:val="bullet"/>
      <w:lvlText w:val="•"/>
      <w:lvlJc w:val="left"/>
      <w:pPr>
        <w:ind w:left="9129" w:hanging="361"/>
      </w:pPr>
      <w:rPr>
        <w:rFonts w:hint="default"/>
        <w:lang w:val="ru-RU" w:eastAsia="en-US" w:bidi="ar-SA"/>
      </w:rPr>
    </w:lvl>
  </w:abstractNum>
  <w:num w:numId="1" w16cid:durableId="616180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794B"/>
    <w:rsid w:val="00154AA8"/>
    <w:rsid w:val="00337FEE"/>
    <w:rsid w:val="00465AC0"/>
    <w:rsid w:val="00B1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E94BF"/>
  <w15:docId w15:val="{6FE0427F-2817-44A0-AB17-5AEDC4D0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before="6"/>
      <w:ind w:left="1112" w:right="1292"/>
      <w:jc w:val="center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styleId="a5">
    <w:name w:val="List Paragraph"/>
    <w:basedOn w:val="a"/>
    <w:uiPriority w:val="1"/>
    <w:qFormat/>
    <w:pPr>
      <w:spacing w:before="39"/>
      <w:ind w:left="980" w:hanging="360"/>
    </w:pPr>
  </w:style>
  <w:style w:type="paragraph" w:customStyle="1" w:styleId="TableParagraph">
    <w:name w:val="Table Paragraph"/>
    <w:basedOn w:val="a"/>
    <w:uiPriority w:val="1"/>
    <w:qFormat/>
    <w:pPr>
      <w:spacing w:before="4" w:line="251" w:lineRule="exact"/>
      <w:ind w:left="107"/>
    </w:pPr>
    <w:rPr>
      <w:rFonts w:ascii="Microsoft Sans Serif" w:eastAsia="Microsoft Sans Serif" w:hAnsi="Microsoft Sans Serif" w:cs="Microsoft Sans Serif"/>
    </w:rPr>
  </w:style>
  <w:style w:type="paragraph" w:styleId="a6">
    <w:name w:val="header"/>
    <w:basedOn w:val="a"/>
    <w:link w:val="a7"/>
    <w:uiPriority w:val="99"/>
    <w:unhideWhenUsed/>
    <w:rsid w:val="00465A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5AC0"/>
    <w:rPr>
      <w:rFonts w:ascii="Arial" w:eastAsia="Arial" w:hAnsi="Arial" w:cs="Arial"/>
      <w:lang w:val="ru-RU"/>
    </w:rPr>
  </w:style>
  <w:style w:type="paragraph" w:styleId="a8">
    <w:name w:val="footer"/>
    <w:basedOn w:val="a"/>
    <w:link w:val="a9"/>
    <w:uiPriority w:val="99"/>
    <w:unhideWhenUsed/>
    <w:rsid w:val="00465A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5AC0"/>
    <w:rPr>
      <w:rFonts w:ascii="Arial" w:eastAsia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КОММЕРЧЕСКОЕ ПРЕДЛОЖЕНИЕ</dc:title>
  <dc:creator>Пользователь</dc:creator>
  <cp:lastModifiedBy>Пользователь</cp:lastModifiedBy>
  <cp:revision>2</cp:revision>
  <dcterms:created xsi:type="dcterms:W3CDTF">2024-08-26T09:38:00Z</dcterms:created>
  <dcterms:modified xsi:type="dcterms:W3CDTF">2024-09-04T07:51:00Z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Word LTSC</vt:lpwstr>
  </property>
</Properties>
</file>